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E84D82" w14:textId="39FEC303" w:rsidR="001742B9" w:rsidRDefault="001742B9">
      <w:r>
        <w:rPr>
          <w:noProof/>
        </w:rPr>
        <w:drawing>
          <wp:anchor distT="0" distB="0" distL="114300" distR="114300" simplePos="0" relativeHeight="251653120" behindDoc="1" locked="0" layoutInCell="1" allowOverlap="1" wp14:anchorId="19B654BF" wp14:editId="1C323CD7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45070" cy="10675620"/>
            <wp:effectExtent l="0" t="0" r="0" b="0"/>
            <wp:wrapNone/>
            <wp:docPr id="259240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C878F3" w14:textId="35EFEA15" w:rsidR="001742B9" w:rsidRDefault="001742B9"/>
    <w:p w14:paraId="0A1E504A" w14:textId="77777777" w:rsidR="001742B9" w:rsidRDefault="001742B9"/>
    <w:p w14:paraId="7C58BB72" w14:textId="1EA718E3" w:rsidR="001742B9" w:rsidRDefault="001742B9"/>
    <w:p w14:paraId="1468990B" w14:textId="75E9F774" w:rsidR="001742B9" w:rsidRDefault="001742B9"/>
    <w:p w14:paraId="047E0FE8" w14:textId="77777777" w:rsidR="001742B9" w:rsidRDefault="001742B9"/>
    <w:p w14:paraId="4EEB53FC" w14:textId="77777777" w:rsidR="001742B9" w:rsidRDefault="001742B9"/>
    <w:p w14:paraId="22A0BB91" w14:textId="77777777" w:rsidR="001742B9" w:rsidRDefault="001742B9"/>
    <w:p w14:paraId="742A1BD1" w14:textId="77777777" w:rsidR="001742B9" w:rsidRDefault="001742B9"/>
    <w:p w14:paraId="7D924987" w14:textId="77777777" w:rsidR="001742B9" w:rsidRDefault="001742B9"/>
    <w:p w14:paraId="70A5C57F" w14:textId="77777777" w:rsidR="001742B9" w:rsidRDefault="001742B9"/>
    <w:p w14:paraId="0235A204" w14:textId="77777777" w:rsidR="001742B9" w:rsidRDefault="001742B9"/>
    <w:p w14:paraId="1D6D4E55" w14:textId="77777777" w:rsidR="001742B9" w:rsidRDefault="001742B9"/>
    <w:p w14:paraId="3C34C224" w14:textId="77777777" w:rsidR="001742B9" w:rsidRDefault="001742B9"/>
    <w:p w14:paraId="1C32267A" w14:textId="77777777" w:rsidR="001742B9" w:rsidRDefault="001742B9"/>
    <w:p w14:paraId="14FC47AD" w14:textId="77777777" w:rsidR="001742B9" w:rsidRDefault="001742B9"/>
    <w:p w14:paraId="6A2EC07E" w14:textId="77777777" w:rsidR="001742B9" w:rsidRDefault="001742B9"/>
    <w:p w14:paraId="383B7B31" w14:textId="75A1DB43" w:rsidR="001742B9" w:rsidRPr="00742C1F" w:rsidRDefault="00B912AB" w:rsidP="001742B9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742C1F">
        <w:rPr>
          <w:rFonts w:ascii="TH SarabunIT๙" w:hAnsi="TH SarabunIT๙" w:cs="TH SarabunIT๙" w:hint="cs"/>
          <w:b/>
          <w:bCs/>
          <w:sz w:val="48"/>
          <w:szCs w:val="48"/>
          <w:cs/>
        </w:rPr>
        <w:t>รายงานการปฏิบัติราชการประจำเดือน</w:t>
      </w:r>
    </w:p>
    <w:p w14:paraId="19FA66B3" w14:textId="5E5042DD" w:rsidR="00B912AB" w:rsidRPr="00742C1F" w:rsidRDefault="00242EA3" w:rsidP="001742B9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742C1F">
        <w:rPr>
          <w:rFonts w:ascii="TH SarabunIT๙" w:hAnsi="TH SarabunIT๙" w:cs="TH SarabunIT๙" w:hint="cs"/>
          <w:b/>
          <w:bCs/>
          <w:sz w:val="48"/>
          <w:szCs w:val="48"/>
          <w:cs/>
        </w:rPr>
        <w:t>กุมภาพันธ์</w:t>
      </w:r>
      <w:r w:rsidR="00B912AB" w:rsidRPr="00742C1F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</w:t>
      </w:r>
      <w:r w:rsidR="00A2517E" w:rsidRPr="00742C1F">
        <w:rPr>
          <w:rFonts w:ascii="TH SarabunIT๙" w:hAnsi="TH SarabunIT๙" w:cs="TH SarabunIT๙" w:hint="cs"/>
          <w:b/>
          <w:bCs/>
          <w:sz w:val="48"/>
          <w:szCs w:val="48"/>
          <w:cs/>
        </w:rPr>
        <w:t>๒๕๖</w:t>
      </w:r>
      <w:r w:rsidR="000D361A" w:rsidRPr="00742C1F">
        <w:rPr>
          <w:rFonts w:ascii="TH SarabunIT๙" w:hAnsi="TH SarabunIT๙" w:cs="TH SarabunIT๙" w:hint="cs"/>
          <w:b/>
          <w:bCs/>
          <w:sz w:val="48"/>
          <w:szCs w:val="48"/>
          <w:cs/>
        </w:rPr>
        <w:t>๗</w:t>
      </w:r>
    </w:p>
    <w:p w14:paraId="7EF476FD" w14:textId="4BFC913D" w:rsidR="001742B9" w:rsidRDefault="001742B9" w:rsidP="001742B9">
      <w:pPr>
        <w:jc w:val="center"/>
      </w:pPr>
      <w:r>
        <w:rPr>
          <w:noProof/>
        </w:rPr>
        <w:drawing>
          <wp:inline distT="0" distB="0" distL="0" distR="0" wp14:anchorId="335CB976" wp14:editId="0743B7B7">
            <wp:extent cx="485775" cy="485775"/>
            <wp:effectExtent l="0" t="0" r="9525" b="9525"/>
            <wp:docPr id="206293757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937570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DCC8B" w14:textId="77777777" w:rsidR="001742B9" w:rsidRDefault="001742B9"/>
    <w:p w14:paraId="6AF973ED" w14:textId="53FA05C4" w:rsidR="001742B9" w:rsidRDefault="001742B9">
      <w:pPr>
        <w:rPr>
          <w:cs/>
        </w:rPr>
        <w:sectPr w:rsidR="001742B9" w:rsidSect="00EF7FCF">
          <w:headerReference w:type="default" r:id="rId11"/>
          <w:pgSz w:w="11906" w:h="16838" w:code="9"/>
          <w:pgMar w:top="1440" w:right="1440" w:bottom="1440" w:left="1440" w:header="709" w:footer="709" w:gutter="0"/>
          <w:cols w:space="708"/>
          <w:docGrid w:linePitch="360"/>
        </w:sectPr>
      </w:pPr>
    </w:p>
    <w:p w14:paraId="4075DBA2" w14:textId="77777777" w:rsidR="00CA453C" w:rsidRDefault="00CA453C" w:rsidP="00CA453C">
      <w:pPr>
        <w:pStyle w:val="Heading1"/>
        <w:rPr>
          <w:cs/>
        </w:rPr>
      </w:pPr>
      <w:bookmarkStart w:id="0" w:name="_Toc134523296"/>
      <w:bookmarkStart w:id="1" w:name="_Toc163223824"/>
      <w:r>
        <w:rPr>
          <w:rFonts w:hint="cs"/>
          <w:cs/>
        </w:rPr>
        <w:lastRenderedPageBreak/>
        <w:t>สารบัญ</w:t>
      </w:r>
      <w:bookmarkEnd w:id="0"/>
      <w:bookmarkEnd w:id="1"/>
    </w:p>
    <w:p w14:paraId="631C3F97" w14:textId="0AB415DB" w:rsidR="008B035D" w:rsidRDefault="008C3B22">
      <w:pPr>
        <w:pStyle w:val="TOC1"/>
        <w:tabs>
          <w:tab w:val="right" w:leader="dot" w:pos="9016"/>
        </w:tabs>
        <w:rPr>
          <w:rFonts w:eastAsiaTheme="minorEastAsia" w:cstheme="minorBidi"/>
          <w:noProof/>
          <w:kern w:val="2"/>
          <w:sz w:val="24"/>
          <w:szCs w:val="30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163223824" w:history="1">
        <w:r w:rsidR="008B035D" w:rsidRPr="00AA455F">
          <w:rPr>
            <w:rStyle w:val="Hyperlink"/>
            <w:noProof/>
            <w:cs/>
          </w:rPr>
          <w:t>สารบัญ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_Toc163223824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๑</w:t>
        </w:r>
        <w:r w:rsidR="008B035D">
          <w:rPr>
            <w:noProof/>
            <w:webHidden/>
          </w:rPr>
          <w:fldChar w:fldCharType="end"/>
        </w:r>
      </w:hyperlink>
    </w:p>
    <w:p w14:paraId="4DC06B7B" w14:textId="489821DA" w:rsidR="008B035D" w:rsidRDefault="00000000">
      <w:pPr>
        <w:pStyle w:val="TOC1"/>
        <w:tabs>
          <w:tab w:val="left" w:pos="660"/>
          <w:tab w:val="right" w:leader="dot" w:pos="9016"/>
        </w:tabs>
        <w:rPr>
          <w:rFonts w:eastAsiaTheme="minorEastAsia" w:cstheme="minorBidi"/>
          <w:noProof/>
          <w:kern w:val="2"/>
          <w:sz w:val="24"/>
          <w:szCs w:val="30"/>
        </w:rPr>
      </w:pPr>
      <w:hyperlink w:anchor="_Toc163223825" w:history="1">
        <w:r w:rsidR="008B035D" w:rsidRPr="00AA455F">
          <w:rPr>
            <w:rStyle w:val="Hyperlink"/>
            <w:rFonts w:ascii="TH SarabunIT๙" w:hAnsi="TH SarabunIT๙" w:cs="TH SarabunIT๙"/>
            <w:b/>
            <w:bCs/>
            <w:noProof/>
            <w:cs/>
          </w:rPr>
          <w:t>๑.</w:t>
        </w:r>
        <w:r w:rsidR="008B035D">
          <w:rPr>
            <w:rFonts w:eastAsiaTheme="minorEastAsia" w:cstheme="minorBidi"/>
            <w:noProof/>
            <w:kern w:val="2"/>
            <w:sz w:val="24"/>
            <w:szCs w:val="30"/>
          </w:rPr>
          <w:tab/>
        </w:r>
        <w:r w:rsidR="008B035D" w:rsidRPr="00AA455F">
          <w:rPr>
            <w:rStyle w:val="Hyperlink"/>
            <w:rFonts w:ascii="TH SarabunIT๙" w:hAnsi="TH SarabunIT๙" w:cs="TH SarabunIT๙"/>
            <w:b/>
            <w:bCs/>
            <w:noProof/>
            <w:cs/>
          </w:rPr>
          <w:t>ผลการปฏิบัติงานสืบสวน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_Toc163223825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๒</w:t>
        </w:r>
        <w:r w:rsidR="008B035D">
          <w:rPr>
            <w:noProof/>
            <w:webHidden/>
          </w:rPr>
          <w:fldChar w:fldCharType="end"/>
        </w:r>
      </w:hyperlink>
    </w:p>
    <w:p w14:paraId="69E82F8A" w14:textId="15580DC3" w:rsidR="008B035D" w:rsidRDefault="00000000">
      <w:pPr>
        <w:pStyle w:val="TOC3"/>
        <w:tabs>
          <w:tab w:val="right" w:leader="dot" w:pos="9016"/>
        </w:tabs>
        <w:rPr>
          <w:rFonts w:cstheme="minorBidi"/>
          <w:noProof/>
          <w:kern w:val="2"/>
          <w:sz w:val="24"/>
          <w:szCs w:val="30"/>
        </w:rPr>
      </w:pPr>
      <w:hyperlink w:anchor="_Toc163223826" w:history="1">
        <w:r w:rsidR="008B035D" w:rsidRPr="00AA455F">
          <w:rPr>
            <w:rStyle w:val="Hyperlink"/>
            <w:rFonts w:ascii="TH SarabunIT๙" w:hAnsi="TH SarabunIT๙" w:cs="TH SarabunIT๙"/>
            <w:noProof/>
            <w:cs/>
          </w:rPr>
          <w:t>การจับกุมผู้ค้า ยึดยาเสพติด และผู้เสพยาเข้ารับการบำบัด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_Toc163223826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๒</w:t>
        </w:r>
        <w:r w:rsidR="008B035D">
          <w:rPr>
            <w:noProof/>
            <w:webHidden/>
          </w:rPr>
          <w:fldChar w:fldCharType="end"/>
        </w:r>
      </w:hyperlink>
    </w:p>
    <w:p w14:paraId="0B74A384" w14:textId="68EB2216" w:rsidR="008B035D" w:rsidRDefault="00000000">
      <w:pPr>
        <w:pStyle w:val="TOC3"/>
        <w:tabs>
          <w:tab w:val="right" w:leader="dot" w:pos="9016"/>
        </w:tabs>
        <w:rPr>
          <w:rFonts w:cstheme="minorBidi"/>
          <w:noProof/>
          <w:kern w:val="2"/>
          <w:sz w:val="24"/>
          <w:szCs w:val="30"/>
        </w:rPr>
      </w:pPr>
      <w:hyperlink w:anchor="_Toc163223827" w:history="1">
        <w:r w:rsidR="008B035D" w:rsidRPr="00AA455F">
          <w:rPr>
            <w:rStyle w:val="Hyperlink"/>
            <w:noProof/>
            <w:cs/>
          </w:rPr>
          <w:t>การปฏิบัติ (สถิติความผิดคดีอาญา (คดี ๕ กลุ่ม))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_Toc163223827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๓</w:t>
        </w:r>
        <w:r w:rsidR="008B035D">
          <w:rPr>
            <w:noProof/>
            <w:webHidden/>
          </w:rPr>
          <w:fldChar w:fldCharType="end"/>
        </w:r>
      </w:hyperlink>
    </w:p>
    <w:p w14:paraId="14B1C564" w14:textId="5DEF247E" w:rsidR="008B035D" w:rsidRDefault="00000000">
      <w:pPr>
        <w:pStyle w:val="TOC3"/>
        <w:tabs>
          <w:tab w:val="right" w:leader="dot" w:pos="9016"/>
        </w:tabs>
        <w:rPr>
          <w:rFonts w:cstheme="minorBidi"/>
          <w:noProof/>
          <w:kern w:val="2"/>
          <w:sz w:val="24"/>
          <w:szCs w:val="30"/>
        </w:rPr>
      </w:pPr>
      <w:hyperlink w:anchor="_Toc163223828" w:history="1">
        <w:r w:rsidR="008B035D" w:rsidRPr="00AA455F">
          <w:rPr>
            <w:rStyle w:val="Hyperlink"/>
            <w:rFonts w:ascii="TH SarabunIT๙" w:hAnsi="TH SarabunIT๙" w:cs="TH SarabunIT๙"/>
            <w:noProof/>
            <w:cs/>
          </w:rPr>
          <w:t>การปฏิบัติ (สถิติความผิดคดีอาญา (คดี ๕ กลุ่ม))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_Toc163223828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๓</w:t>
        </w:r>
        <w:r w:rsidR="008B035D">
          <w:rPr>
            <w:noProof/>
            <w:webHidden/>
          </w:rPr>
          <w:fldChar w:fldCharType="end"/>
        </w:r>
      </w:hyperlink>
    </w:p>
    <w:p w14:paraId="02EE36EB" w14:textId="1B83F9D1" w:rsidR="008B035D" w:rsidRDefault="00000000">
      <w:pPr>
        <w:pStyle w:val="TOC1"/>
        <w:tabs>
          <w:tab w:val="left" w:pos="660"/>
          <w:tab w:val="right" w:leader="dot" w:pos="9016"/>
        </w:tabs>
        <w:rPr>
          <w:rFonts w:eastAsiaTheme="minorEastAsia" w:cstheme="minorBidi"/>
          <w:noProof/>
          <w:kern w:val="2"/>
          <w:sz w:val="24"/>
          <w:szCs w:val="30"/>
        </w:rPr>
      </w:pPr>
      <w:hyperlink w:anchor="_Toc163223829" w:history="1">
        <w:r w:rsidR="008B035D" w:rsidRPr="00AA455F">
          <w:rPr>
            <w:rStyle w:val="Hyperlink"/>
            <w:rFonts w:ascii="TH SarabunIT๙" w:hAnsi="TH SarabunIT๙" w:cs="TH SarabunIT๙"/>
            <w:b/>
            <w:bCs/>
            <w:noProof/>
            <w:cs/>
          </w:rPr>
          <w:t>๒.</w:t>
        </w:r>
        <w:r w:rsidR="008B035D">
          <w:rPr>
            <w:rFonts w:eastAsiaTheme="minorEastAsia" w:cstheme="minorBidi"/>
            <w:noProof/>
            <w:kern w:val="2"/>
            <w:sz w:val="24"/>
            <w:szCs w:val="30"/>
          </w:rPr>
          <w:tab/>
        </w:r>
        <w:r w:rsidR="008B035D" w:rsidRPr="00AA455F">
          <w:rPr>
            <w:rStyle w:val="Hyperlink"/>
            <w:rFonts w:ascii="TH SarabunIT๙" w:hAnsi="TH SarabunIT๙" w:cs="TH SarabunIT๙"/>
            <w:b/>
            <w:bCs/>
            <w:noProof/>
            <w:cs/>
          </w:rPr>
          <w:t>ผลการปฏิบัติงานสอบสวน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_Toc163223829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๔</w:t>
        </w:r>
        <w:r w:rsidR="008B035D">
          <w:rPr>
            <w:noProof/>
            <w:webHidden/>
          </w:rPr>
          <w:fldChar w:fldCharType="end"/>
        </w:r>
      </w:hyperlink>
    </w:p>
    <w:p w14:paraId="07BD8195" w14:textId="3DD5670F" w:rsidR="008B035D" w:rsidRDefault="00000000">
      <w:pPr>
        <w:pStyle w:val="TOC3"/>
        <w:tabs>
          <w:tab w:val="right" w:leader="dot" w:pos="9016"/>
        </w:tabs>
        <w:rPr>
          <w:rFonts w:cstheme="minorBidi"/>
          <w:noProof/>
          <w:kern w:val="2"/>
          <w:sz w:val="24"/>
          <w:szCs w:val="30"/>
        </w:rPr>
      </w:pPr>
      <w:hyperlink w:anchor="_Toc163223830" w:history="1">
        <w:r w:rsidR="008B035D" w:rsidRPr="00AA455F">
          <w:rPr>
            <w:rStyle w:val="Hyperlink"/>
            <w:rFonts w:ascii="TH SarabunIT๙" w:hAnsi="TH SarabunIT๙" w:cs="TH SarabunIT๙"/>
            <w:noProof/>
            <w:cs/>
          </w:rPr>
          <w:t>สรุปผลการเร่งรัดสำนวนคดีอาญาและคดีจราจร ประจำเดือน  กุมภาพันธ์ ๒๕๖๗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_Toc163223830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๔</w:t>
        </w:r>
        <w:r w:rsidR="008B035D">
          <w:rPr>
            <w:noProof/>
            <w:webHidden/>
          </w:rPr>
          <w:fldChar w:fldCharType="end"/>
        </w:r>
      </w:hyperlink>
    </w:p>
    <w:p w14:paraId="0C20EB0E" w14:textId="322310DD" w:rsidR="008B035D" w:rsidRDefault="00000000">
      <w:pPr>
        <w:pStyle w:val="TOC1"/>
        <w:tabs>
          <w:tab w:val="left" w:pos="660"/>
          <w:tab w:val="right" w:leader="dot" w:pos="9016"/>
        </w:tabs>
        <w:rPr>
          <w:rFonts w:eastAsiaTheme="minorEastAsia" w:cstheme="minorBidi"/>
          <w:noProof/>
          <w:kern w:val="2"/>
          <w:sz w:val="24"/>
          <w:szCs w:val="30"/>
        </w:rPr>
      </w:pPr>
      <w:hyperlink w:anchor="_Toc163223831" w:history="1">
        <w:r w:rsidR="008B035D" w:rsidRPr="00AA455F">
          <w:rPr>
            <w:rStyle w:val="Hyperlink"/>
            <w:rFonts w:ascii="TH SarabunIT๙" w:hAnsi="TH SarabunIT๙" w:cs="TH SarabunIT๙"/>
            <w:b/>
            <w:bCs/>
            <w:noProof/>
            <w:cs/>
          </w:rPr>
          <w:t>๓.</w:t>
        </w:r>
        <w:r w:rsidR="008B035D">
          <w:rPr>
            <w:rFonts w:eastAsiaTheme="minorEastAsia" w:cstheme="minorBidi"/>
            <w:noProof/>
            <w:kern w:val="2"/>
            <w:sz w:val="24"/>
            <w:szCs w:val="30"/>
          </w:rPr>
          <w:tab/>
        </w:r>
        <w:r w:rsidR="008B035D" w:rsidRPr="00AA455F">
          <w:rPr>
            <w:rStyle w:val="Hyperlink"/>
            <w:rFonts w:ascii="TH SarabunIT๙" w:hAnsi="TH SarabunIT๙" w:cs="TH SarabunIT๙"/>
            <w:b/>
            <w:bCs/>
            <w:noProof/>
            <w:cs/>
          </w:rPr>
          <w:t>ผลการปฏิบัติงานป้องกันปราบปราม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_Toc163223831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๖</w:t>
        </w:r>
        <w:r w:rsidR="008B035D">
          <w:rPr>
            <w:noProof/>
            <w:webHidden/>
          </w:rPr>
          <w:fldChar w:fldCharType="end"/>
        </w:r>
      </w:hyperlink>
    </w:p>
    <w:p w14:paraId="65E62BDA" w14:textId="60782DF5" w:rsidR="008B035D" w:rsidRDefault="00000000">
      <w:pPr>
        <w:pStyle w:val="TOC3"/>
        <w:tabs>
          <w:tab w:val="right" w:leader="dot" w:pos="9016"/>
        </w:tabs>
        <w:rPr>
          <w:rFonts w:cstheme="minorBidi"/>
          <w:noProof/>
          <w:kern w:val="2"/>
          <w:sz w:val="24"/>
          <w:szCs w:val="30"/>
        </w:rPr>
      </w:pPr>
      <w:hyperlink w:anchor="_Toc163223832" w:history="1">
        <w:r w:rsidR="008B035D" w:rsidRPr="00AA455F">
          <w:rPr>
            <w:rStyle w:val="Hyperlink"/>
            <w:noProof/>
            <w:cs/>
          </w:rPr>
          <w:t>ตำรวจชุมชน สน.จักรวรรดิ ตรวจเยี่ยมชุมชนกุศลสามัคคี สร้างความปลอดภัยและความอบอุ่นใจ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_Toc163223832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๖</w:t>
        </w:r>
        <w:r w:rsidR="008B035D">
          <w:rPr>
            <w:noProof/>
            <w:webHidden/>
          </w:rPr>
          <w:fldChar w:fldCharType="end"/>
        </w:r>
      </w:hyperlink>
    </w:p>
    <w:p w14:paraId="4A2D287C" w14:textId="17589837" w:rsidR="008B035D" w:rsidRDefault="00000000">
      <w:pPr>
        <w:pStyle w:val="TOC3"/>
        <w:tabs>
          <w:tab w:val="right" w:leader="dot" w:pos="9016"/>
        </w:tabs>
        <w:rPr>
          <w:rFonts w:cstheme="minorBidi"/>
          <w:noProof/>
          <w:kern w:val="2"/>
          <w:sz w:val="24"/>
          <w:szCs w:val="30"/>
        </w:rPr>
      </w:pPr>
      <w:hyperlink w:anchor="_Toc163223833" w:history="1">
        <w:r w:rsidR="008B035D" w:rsidRPr="00AA455F">
          <w:rPr>
            <w:rStyle w:val="Hyperlink"/>
            <w:rFonts w:ascii="TH SarabunIT๙" w:hAnsi="TH SarabunIT๙" w:cs="TH SarabunIT๙"/>
            <w:noProof/>
            <w:cs/>
          </w:rPr>
          <w:t>เตือนภัยอัคคีภัยและหลอกลวงออนไลน์ ช่วงเทศกาลตรุษจีน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_Toc163223833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๘</w:t>
        </w:r>
        <w:r w:rsidR="008B035D">
          <w:rPr>
            <w:noProof/>
            <w:webHidden/>
          </w:rPr>
          <w:fldChar w:fldCharType="end"/>
        </w:r>
      </w:hyperlink>
    </w:p>
    <w:p w14:paraId="4176EB46" w14:textId="5A5A91AB" w:rsidR="008B035D" w:rsidRDefault="00000000">
      <w:pPr>
        <w:pStyle w:val="TOC1"/>
        <w:tabs>
          <w:tab w:val="left" w:pos="660"/>
          <w:tab w:val="right" w:leader="dot" w:pos="9016"/>
        </w:tabs>
        <w:rPr>
          <w:rFonts w:eastAsiaTheme="minorEastAsia" w:cstheme="minorBidi"/>
          <w:noProof/>
          <w:kern w:val="2"/>
          <w:sz w:val="24"/>
          <w:szCs w:val="30"/>
        </w:rPr>
      </w:pPr>
      <w:hyperlink w:anchor="_Toc163223834" w:history="1">
        <w:r w:rsidR="008B035D" w:rsidRPr="00AA455F">
          <w:rPr>
            <w:rStyle w:val="Hyperlink"/>
            <w:rFonts w:ascii="TH SarabunIT๙" w:hAnsi="TH SarabunIT๙" w:cs="TH SarabunIT๙"/>
            <w:b/>
            <w:bCs/>
            <w:noProof/>
            <w:cs/>
          </w:rPr>
          <w:t>๔.</w:t>
        </w:r>
        <w:r w:rsidR="008B035D">
          <w:rPr>
            <w:rFonts w:eastAsiaTheme="minorEastAsia" w:cstheme="minorBidi"/>
            <w:noProof/>
            <w:kern w:val="2"/>
            <w:sz w:val="24"/>
            <w:szCs w:val="30"/>
          </w:rPr>
          <w:tab/>
        </w:r>
        <w:r w:rsidR="008B035D" w:rsidRPr="00AA455F">
          <w:rPr>
            <w:rStyle w:val="Hyperlink"/>
            <w:rFonts w:ascii="TH SarabunIT๙" w:hAnsi="TH SarabunIT๙" w:cs="TH SarabunIT๙"/>
            <w:b/>
            <w:bCs/>
            <w:noProof/>
            <w:cs/>
          </w:rPr>
          <w:t>ผลการปฏิบัติงานจราจร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_Toc163223834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๑๒</w:t>
        </w:r>
        <w:r w:rsidR="008B035D">
          <w:rPr>
            <w:noProof/>
            <w:webHidden/>
          </w:rPr>
          <w:fldChar w:fldCharType="end"/>
        </w:r>
      </w:hyperlink>
    </w:p>
    <w:p w14:paraId="0A2CA830" w14:textId="0544A178" w:rsidR="008B035D" w:rsidRDefault="00000000">
      <w:pPr>
        <w:pStyle w:val="TOC3"/>
        <w:tabs>
          <w:tab w:val="right" w:leader="dot" w:pos="9016"/>
        </w:tabs>
        <w:rPr>
          <w:rFonts w:cstheme="minorBidi"/>
          <w:noProof/>
          <w:kern w:val="2"/>
          <w:sz w:val="24"/>
          <w:szCs w:val="30"/>
        </w:rPr>
      </w:pPr>
      <w:hyperlink w:anchor="_Toc163223835" w:history="1">
        <w:r w:rsidR="008B035D" w:rsidRPr="00AA455F">
          <w:rPr>
            <w:rStyle w:val="Hyperlink"/>
            <w:rFonts w:ascii="TH SarabunIT๙" w:hAnsi="TH SarabunIT๙" w:cs="TH SarabunIT๙"/>
            <w:noProof/>
            <w:cs/>
          </w:rPr>
          <w:t>มาตรการดูแลความปลอดภัยนักท่องเที่ยวในถนนเยาวราช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_Toc163223835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๑๒</w:t>
        </w:r>
        <w:r w:rsidR="008B035D">
          <w:rPr>
            <w:noProof/>
            <w:webHidden/>
          </w:rPr>
          <w:fldChar w:fldCharType="end"/>
        </w:r>
      </w:hyperlink>
    </w:p>
    <w:p w14:paraId="6E3CDF0D" w14:textId="0AC9C870" w:rsidR="008B035D" w:rsidRDefault="00000000">
      <w:pPr>
        <w:pStyle w:val="TOC3"/>
        <w:tabs>
          <w:tab w:val="right" w:leader="dot" w:pos="9016"/>
        </w:tabs>
        <w:rPr>
          <w:rFonts w:cstheme="minorBidi"/>
          <w:noProof/>
          <w:kern w:val="2"/>
          <w:sz w:val="24"/>
          <w:szCs w:val="30"/>
        </w:rPr>
      </w:pPr>
      <w:hyperlink w:anchor="_Toc163223836" w:history="1">
        <w:r w:rsidR="008B035D" w:rsidRPr="00AA455F">
          <w:rPr>
            <w:rStyle w:val="Hyperlink"/>
            <w:rFonts w:ascii="TH SarabunIT๙" w:hAnsi="TH SarabunIT๙" w:cs="TH SarabunIT๙"/>
            <w:noProof/>
            <w:cs/>
          </w:rPr>
          <w:t>ตรวจวัดแอลกอฮอล์และกวดขันวินัยจราจร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_Toc163223836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๑๓</w:t>
        </w:r>
        <w:r w:rsidR="008B035D">
          <w:rPr>
            <w:noProof/>
            <w:webHidden/>
          </w:rPr>
          <w:fldChar w:fldCharType="end"/>
        </w:r>
      </w:hyperlink>
    </w:p>
    <w:p w14:paraId="3045D69B" w14:textId="443F6A0B" w:rsidR="008B035D" w:rsidRDefault="00000000">
      <w:pPr>
        <w:pStyle w:val="TOC3"/>
        <w:tabs>
          <w:tab w:val="right" w:leader="dot" w:pos="9016"/>
        </w:tabs>
        <w:rPr>
          <w:rFonts w:cstheme="minorBidi"/>
          <w:noProof/>
          <w:kern w:val="2"/>
          <w:sz w:val="24"/>
          <w:szCs w:val="30"/>
        </w:rPr>
      </w:pPr>
      <w:hyperlink w:anchor="_Toc163223837" w:history="1">
        <w:r w:rsidR="008B035D" w:rsidRPr="00AA455F">
          <w:rPr>
            <w:rStyle w:val="Hyperlink"/>
            <w:rFonts w:ascii="TH SarabunIT๙" w:hAnsi="TH SarabunIT๙" w:cs="TH SarabunIT๙"/>
            <w:noProof/>
            <w:cs/>
          </w:rPr>
          <w:t>บริการประชาชนด้วยใจ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_Toc163223837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๑๔</w:t>
        </w:r>
        <w:r w:rsidR="008B035D">
          <w:rPr>
            <w:noProof/>
            <w:webHidden/>
          </w:rPr>
          <w:fldChar w:fldCharType="end"/>
        </w:r>
      </w:hyperlink>
    </w:p>
    <w:p w14:paraId="0246CCE8" w14:textId="71C78AA8" w:rsidR="008B035D" w:rsidRDefault="00000000">
      <w:pPr>
        <w:pStyle w:val="TOC1"/>
        <w:tabs>
          <w:tab w:val="left" w:pos="660"/>
          <w:tab w:val="right" w:leader="dot" w:pos="9016"/>
        </w:tabs>
        <w:rPr>
          <w:rFonts w:eastAsiaTheme="minorEastAsia" w:cstheme="minorBidi"/>
          <w:noProof/>
          <w:kern w:val="2"/>
          <w:sz w:val="24"/>
          <w:szCs w:val="30"/>
        </w:rPr>
      </w:pPr>
      <w:hyperlink w:anchor="_Toc163223838" w:history="1">
        <w:r w:rsidR="008B035D" w:rsidRPr="00AA455F">
          <w:rPr>
            <w:rStyle w:val="Hyperlink"/>
            <w:rFonts w:ascii="TH SarabunIT๙" w:hAnsi="TH SarabunIT๙" w:cs="TH SarabunIT๙"/>
            <w:b/>
            <w:bCs/>
            <w:noProof/>
            <w:cs/>
          </w:rPr>
          <w:t>๕.</w:t>
        </w:r>
        <w:r w:rsidR="008B035D">
          <w:rPr>
            <w:rFonts w:eastAsiaTheme="minorEastAsia" w:cstheme="minorBidi"/>
            <w:noProof/>
            <w:kern w:val="2"/>
            <w:sz w:val="24"/>
            <w:szCs w:val="30"/>
          </w:rPr>
          <w:tab/>
        </w:r>
        <w:r w:rsidR="008B035D" w:rsidRPr="00AA455F">
          <w:rPr>
            <w:rStyle w:val="Hyperlink"/>
            <w:rFonts w:ascii="TH SarabunIT๙" w:hAnsi="TH SarabunIT๙" w:cs="TH SarabunIT๙"/>
            <w:b/>
            <w:bCs/>
            <w:noProof/>
            <w:cs/>
          </w:rPr>
          <w:t>ผลการปฏิบัติงานอำนวยการ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_Toc163223838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๑๗</w:t>
        </w:r>
        <w:r w:rsidR="008B035D">
          <w:rPr>
            <w:noProof/>
            <w:webHidden/>
          </w:rPr>
          <w:fldChar w:fldCharType="end"/>
        </w:r>
      </w:hyperlink>
    </w:p>
    <w:p w14:paraId="712F9687" w14:textId="04ABF4BC" w:rsidR="008B035D" w:rsidRDefault="00000000">
      <w:pPr>
        <w:pStyle w:val="TOC3"/>
        <w:tabs>
          <w:tab w:val="right" w:leader="dot" w:pos="9016"/>
        </w:tabs>
        <w:rPr>
          <w:rFonts w:cstheme="minorBidi"/>
          <w:noProof/>
          <w:kern w:val="2"/>
          <w:sz w:val="24"/>
          <w:szCs w:val="30"/>
        </w:rPr>
      </w:pPr>
      <w:hyperlink w:anchor="_Toc163223839" w:history="1">
        <w:r w:rsidR="008B035D" w:rsidRPr="00AA455F">
          <w:rPr>
            <w:rStyle w:val="Hyperlink"/>
            <w:rFonts w:ascii="TH SarabunIT๙" w:hAnsi="TH SarabunIT๙" w:cs="TH SarabunIT๙"/>
            <w:noProof/>
            <w:cs/>
          </w:rPr>
          <w:t>การตรวจติดตามการดำเนินการตามตัวชี้วัดในการปฏิบัติหน้าที่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_Toc163223839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๑๗</w:t>
        </w:r>
        <w:r w:rsidR="008B035D">
          <w:rPr>
            <w:noProof/>
            <w:webHidden/>
          </w:rPr>
          <w:fldChar w:fldCharType="end"/>
        </w:r>
      </w:hyperlink>
    </w:p>
    <w:p w14:paraId="49AEA65E" w14:textId="150A0F7C" w:rsidR="008B035D" w:rsidRDefault="00000000">
      <w:pPr>
        <w:pStyle w:val="TOC3"/>
        <w:tabs>
          <w:tab w:val="right" w:leader="dot" w:pos="9016"/>
        </w:tabs>
        <w:rPr>
          <w:rFonts w:cstheme="minorBidi"/>
          <w:noProof/>
          <w:kern w:val="2"/>
          <w:sz w:val="24"/>
          <w:szCs w:val="30"/>
        </w:rPr>
      </w:pPr>
      <w:hyperlink w:anchor="_Toc163223840" w:history="1">
        <w:r w:rsidR="008B035D" w:rsidRPr="00AA455F">
          <w:rPr>
            <w:rStyle w:val="Hyperlink"/>
            <w:rFonts w:ascii="TH SarabunIT๙" w:hAnsi="TH SarabunIT๙" w:cs="TH SarabunIT๙"/>
            <w:noProof/>
            <w:cs/>
          </w:rPr>
          <w:t>การประชุมขับเคลื่อนการบริหารงาน และถ่ายทอดนโยบายต่าง ๆ ของผู้บังคับบัญชา และอบรมเพื่อพัฒนาองค์ความรู้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_Toc163223840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๑๘</w:t>
        </w:r>
        <w:r w:rsidR="008B035D">
          <w:rPr>
            <w:noProof/>
            <w:webHidden/>
          </w:rPr>
          <w:fldChar w:fldCharType="end"/>
        </w:r>
      </w:hyperlink>
    </w:p>
    <w:p w14:paraId="4C312F27" w14:textId="1BAB7744" w:rsidR="008B035D" w:rsidRDefault="00000000">
      <w:pPr>
        <w:pStyle w:val="TOC3"/>
        <w:tabs>
          <w:tab w:val="right" w:leader="dot" w:pos="9016"/>
        </w:tabs>
        <w:rPr>
          <w:rFonts w:cstheme="minorBidi"/>
          <w:noProof/>
          <w:kern w:val="2"/>
          <w:sz w:val="24"/>
          <w:szCs w:val="30"/>
        </w:rPr>
      </w:pPr>
      <w:hyperlink w:anchor="_Toc163223841" w:history="1">
        <w:r w:rsidR="008B035D" w:rsidRPr="00AA455F">
          <w:rPr>
            <w:rStyle w:val="Hyperlink"/>
            <w:rFonts w:ascii="TH SarabunIT๙" w:hAnsi="TH SarabunIT๙" w:cs="TH SarabunIT๙"/>
            <w:noProof/>
            <w:cs/>
          </w:rPr>
          <w:t>ประชุมเจ้าหน้าที่ฝ่ายอำนวยการ เพื่อขับเคลื่อนการปฏิบัติของงานอำนวยการ</w:t>
        </w:r>
        <w:r w:rsidR="008B035D">
          <w:rPr>
            <w:noProof/>
            <w:webHidden/>
          </w:rPr>
          <w:tab/>
        </w:r>
        <w:r w:rsidR="008B035D">
          <w:rPr>
            <w:noProof/>
            <w:webHidden/>
          </w:rPr>
          <w:fldChar w:fldCharType="begin"/>
        </w:r>
        <w:r w:rsidR="008B035D">
          <w:rPr>
            <w:noProof/>
            <w:webHidden/>
          </w:rPr>
          <w:instrText xml:space="preserve"> PAGEREF _Toc163223841 \h </w:instrText>
        </w:r>
        <w:r w:rsidR="008B035D">
          <w:rPr>
            <w:noProof/>
            <w:webHidden/>
          </w:rPr>
        </w:r>
        <w:r w:rsidR="008B035D">
          <w:rPr>
            <w:noProof/>
            <w:webHidden/>
          </w:rPr>
          <w:fldChar w:fldCharType="separate"/>
        </w:r>
        <w:r w:rsidR="00292AE1">
          <w:rPr>
            <w:noProof/>
            <w:webHidden/>
            <w:cs/>
          </w:rPr>
          <w:t>๑๙</w:t>
        </w:r>
        <w:r w:rsidR="008B035D">
          <w:rPr>
            <w:noProof/>
            <w:webHidden/>
          </w:rPr>
          <w:fldChar w:fldCharType="end"/>
        </w:r>
      </w:hyperlink>
    </w:p>
    <w:p w14:paraId="46951571" w14:textId="15EABE31" w:rsidR="00CA453C" w:rsidRDefault="008C3B22">
      <w:r>
        <w:rPr>
          <w:rFonts w:cs="TH Sarabun New"/>
          <w:kern w:val="0"/>
          <w:szCs w:val="32"/>
        </w:rPr>
        <w:fldChar w:fldCharType="end"/>
      </w:r>
    </w:p>
    <w:p w14:paraId="18B8F8FF" w14:textId="77777777" w:rsidR="00CA453C" w:rsidRDefault="00CA453C">
      <w:pPr>
        <w:sectPr w:rsidR="00CA453C" w:rsidSect="00EF7FCF">
          <w:pgSz w:w="11906" w:h="16838"/>
          <w:pgMar w:top="1440" w:right="1440" w:bottom="1440" w:left="1440" w:header="708" w:footer="708" w:gutter="0"/>
          <w:pgNumType w:fmt="thaiNumbers" w:start="1"/>
          <w:cols w:space="708"/>
          <w:titlePg/>
          <w:docGrid w:linePitch="360"/>
        </w:sectPr>
      </w:pPr>
    </w:p>
    <w:p w14:paraId="6103BBB6" w14:textId="188214DC" w:rsidR="00086F79" w:rsidRPr="00C167C5" w:rsidRDefault="001A015F" w:rsidP="00BF4915">
      <w:pPr>
        <w:pStyle w:val="Heading1"/>
        <w:numPr>
          <w:ilvl w:val="0"/>
          <w:numId w:val="1"/>
        </w:numPr>
        <w:ind w:left="357" w:hanging="357"/>
        <w:jc w:val="left"/>
        <w:rPr>
          <w:rFonts w:ascii="TH SarabunIT๙" w:hAnsi="TH SarabunIT๙" w:cs="TH SarabunIT๙"/>
          <w:b/>
          <w:bCs/>
          <w:sz w:val="40"/>
          <w:szCs w:val="40"/>
          <w:cs/>
        </w:rPr>
      </w:pPr>
      <w:bookmarkStart w:id="2" w:name="_Toc163223825"/>
      <w:r w:rsidRPr="00C167C5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ผลการปฏิบัติงาน</w:t>
      </w:r>
      <w:r w:rsidR="00086F79" w:rsidRPr="00C167C5">
        <w:rPr>
          <w:rFonts w:ascii="TH SarabunIT๙" w:hAnsi="TH SarabunIT๙" w:cs="TH SarabunIT๙" w:hint="cs"/>
          <w:b/>
          <w:bCs/>
          <w:sz w:val="40"/>
          <w:szCs w:val="40"/>
          <w:cs/>
        </w:rPr>
        <w:t>สืบสวน</w:t>
      </w:r>
      <w:bookmarkEnd w:id="2"/>
    </w:p>
    <w:p w14:paraId="6C30A8E9" w14:textId="77777777" w:rsidR="00C02B66" w:rsidRPr="00466F87" w:rsidRDefault="00C02B66">
      <w:pPr>
        <w:rPr>
          <w:sz w:val="18"/>
          <w:szCs w:val="22"/>
        </w:rPr>
      </w:pPr>
    </w:p>
    <w:p w14:paraId="3452FA99" w14:textId="77777777" w:rsidR="001A015F" w:rsidRPr="004E644D" w:rsidRDefault="001A015F" w:rsidP="001A015F">
      <w:pPr>
        <w:pStyle w:val="Heading3"/>
        <w:jc w:val="thaiDistribute"/>
        <w:rPr>
          <w:rFonts w:ascii="TH SarabunIT๙" w:hAnsi="TH SarabunIT๙" w:cs="TH SarabunIT๙"/>
          <w:color w:val="C00000"/>
          <w:cs/>
        </w:rPr>
      </w:pPr>
      <w:bookmarkStart w:id="3" w:name="_Toc161232057"/>
      <w:bookmarkStart w:id="4" w:name="_Toc163223826"/>
      <w:r w:rsidRPr="004E644D">
        <w:rPr>
          <w:rFonts w:ascii="TH SarabunIT๙" w:hAnsi="TH SarabunIT๙" w:cs="TH SarabunIT๙"/>
          <w:color w:val="C00000"/>
          <w:cs/>
        </w:rPr>
        <w:t>การจับกุมผู้ค้า ยึดยาเสพติด และผู้เสพยาเข้ารับการบำบัด</w:t>
      </w:r>
      <w:bookmarkEnd w:id="3"/>
      <w:bookmarkEnd w:id="4"/>
    </w:p>
    <w:p w14:paraId="6E649599" w14:textId="41BC100C" w:rsidR="001A015F" w:rsidRPr="00C167C5" w:rsidRDefault="001A015F" w:rsidP="001A015F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167C5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C167C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C167C5" w:rsidRPr="00C167C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C167C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โครงการปราบปรามการค้ายาเสพติด  </w:t>
      </w:r>
    </w:p>
    <w:p w14:paraId="23CBFC81" w14:textId="66C07A05" w:rsidR="001A015F" w:rsidRPr="00C167C5" w:rsidRDefault="001A015F" w:rsidP="001A015F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C167C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 xml:space="preserve">  </w:t>
      </w:r>
      <w:r w:rsidR="00C167C5" w:rsidRPr="00C167C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C167C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การสกัดกั้นปราปปราม การผลิต การค้ายาเสพติด</w:t>
      </w:r>
    </w:p>
    <w:p w14:paraId="63A2A652" w14:textId="0FD9219E" w:rsidR="001A015F" w:rsidRPr="00C167C5" w:rsidRDefault="001A015F" w:rsidP="00C167C5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167C5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C167C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C167C5" w:rsidRPr="00C167C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C167C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การนำผู้เสพยาเสพติดเขาสู่กระบวนการบําบัดรักษาโดยความสมัครใจและ</w:t>
      </w:r>
      <w:r w:rsidR="00C167C5" w:rsidRPr="00C167C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C167C5" w:rsidRPr="00C167C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C167C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ตาม เงื่อนไข เพื่อปราบปรามผู้ค้า   ค้นหาผู้เสพยาเสพติด เพื่อเข้าสู่</w:t>
      </w:r>
      <w:r w:rsidR="00C167C5" w:rsidRPr="00C167C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C167C5" w:rsidRPr="00C167C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C167C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กระบวนการบำบัดรักษาโดยความสมัครใจฯ และเครือข่ายการค้ายาเสพติดใน</w:t>
      </w:r>
      <w:r w:rsidR="00C167C5" w:rsidRPr="00C167C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C167C5" w:rsidRPr="00C167C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C167C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ประเทศและอาชญากรรมข้ามชาติ และดำเนินการมาตรการริบทรัพย์สิน</w:t>
      </w:r>
      <w:r w:rsidR="00C167C5" w:rsidRPr="00C167C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C167C5" w:rsidRPr="00C167C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C167C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รวมถึงการดำเนินการต่อพื้นที่หมู่บ้าน/ชุมชนที่เอื้อต่อการค้าและแพร่ระบาด</w:t>
      </w:r>
      <w:r w:rsidR="00C167C5" w:rsidRPr="00C167C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C167C5" w:rsidRPr="00C167C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C167C5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ยาเสพติด</w:t>
      </w:r>
    </w:p>
    <w:p w14:paraId="13AE50F7" w14:textId="3B634D36" w:rsidR="009A36DA" w:rsidRPr="00C167C5" w:rsidRDefault="009A36DA" w:rsidP="00C167C5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C167C5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C167C5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167C5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>:</w:t>
      </w:r>
      <w:r w:rsidR="00C167C5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C167C5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C167C5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๑</w:t>
      </w:r>
      <w:r w:rsidRPr="00C167C5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– </w:t>
      </w:r>
      <w:r w:rsidR="002A1178" w:rsidRPr="00C167C5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๒๙</w:t>
      </w:r>
      <w:r w:rsidRPr="00C167C5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C167C5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กุมภาพันธ์ พ.ศ.๒๕๖๗ </w:t>
      </w:r>
    </w:p>
    <w:p w14:paraId="2164C99B" w14:textId="6B95E8BB" w:rsidR="009A36DA" w:rsidRPr="00C167C5" w:rsidRDefault="009A36DA" w:rsidP="00C167C5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C167C5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C167C5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C167C5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: </w:t>
      </w:r>
      <w:r w:rsidR="00C167C5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="001A015F" w:rsidRPr="00C167C5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งานสืบสวน</w:t>
      </w:r>
      <w:r w:rsidR="001A015F" w:rsidRPr="00C167C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C167C5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64E1F858" w14:textId="70FD9AC7" w:rsidR="007A728F" w:rsidRDefault="009A36DA" w:rsidP="009A36DA">
      <w:pPr>
        <w:jc w:val="center"/>
        <w:rPr>
          <w:rFonts w:ascii="TH Sarabun New" w:hAnsi="TH Sarabun New" w:cs="TH Sarabun New"/>
          <w:noProof/>
        </w:rPr>
      </w:pPr>
      <w:r>
        <w:rPr>
          <w:noProof/>
        </w:rPr>
        <w:drawing>
          <wp:inline distT="0" distB="0" distL="0" distR="0" wp14:anchorId="4C27BC41" wp14:editId="4FEF0845">
            <wp:extent cx="2160000" cy="3294806"/>
            <wp:effectExtent l="0" t="0" r="0" b="1270"/>
            <wp:docPr id="30" name="รูปภาพ 30" descr="A person sitting at a table with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 descr="A person sitting at a table with a sign&#10;&#10;Description automatically generated"/>
                    <pic:cNvPicPr/>
                  </pic:nvPicPr>
                  <pic:blipFill rotWithShape="1">
                    <a:blip r:embed="rId12"/>
                    <a:srcRect b="9137"/>
                    <a:stretch/>
                  </pic:blipFill>
                  <pic:spPr bwMode="auto">
                    <a:xfrm>
                      <a:off x="0" y="0"/>
                      <a:ext cx="2160000" cy="3294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013D88" w14:textId="39428189" w:rsidR="007A728F" w:rsidRDefault="007A728F" w:rsidP="007A728F">
      <w:pPr>
        <w:jc w:val="center"/>
      </w:pPr>
    </w:p>
    <w:p w14:paraId="27E5D3F8" w14:textId="77777777" w:rsidR="009A36DA" w:rsidRDefault="009A36DA" w:rsidP="009A36DA">
      <w:pPr>
        <w:spacing w:after="100" w:afterAutospacing="1" w:line="240" w:lineRule="auto"/>
        <w:rPr>
          <w:rFonts w:ascii="TH Sarabun New" w:hAnsi="TH Sarabun New" w:cs="TH Sarabun New"/>
          <w:kern w:val="0"/>
          <w:sz w:val="32"/>
          <w:szCs w:val="32"/>
          <w14:ligatures w14:val="none"/>
        </w:rPr>
      </w:pPr>
      <w:r w:rsidRPr="00B62FC2">
        <w:rPr>
          <w:rFonts w:ascii="TH Sarabun New" w:hAnsi="TH Sarabun New" w:cs="TH Sarabun New"/>
          <w:b/>
          <w:bCs/>
          <w:kern w:val="0"/>
          <w:sz w:val="32"/>
          <w:szCs w:val="32"/>
          <w:cs/>
          <w14:ligatures w14:val="none"/>
        </w:rPr>
        <w:t>รายงานผลการดำเนินการตามโครงการปราบปรามผู้ค้าและค้นหาผู้เสพยาเสพติด</w:t>
      </w:r>
    </w:p>
    <w:p w14:paraId="370194E8" w14:textId="788DD98C" w:rsidR="009A36DA" w:rsidRPr="00085821" w:rsidRDefault="009A36DA" w:rsidP="00BF4915">
      <w:pPr>
        <w:pStyle w:val="ListParagraph"/>
        <w:numPr>
          <w:ilvl w:val="0"/>
          <w:numId w:val="2"/>
        </w:numPr>
        <w:spacing w:after="100" w:afterAutospacing="1" w:line="240" w:lineRule="auto"/>
      </w:pPr>
      <w:r>
        <w:rPr>
          <w:rFonts w:ascii="TH Sarabun New" w:hAnsi="TH Sarabun New" w:cs="TH Sarabun New"/>
          <w:sz w:val="32"/>
          <w:szCs w:val="32"/>
          <w:cs/>
          <w14:ligatures w14:val="none"/>
        </w:rPr>
        <w:t>จับกุมผู</w:t>
      </w:r>
      <w:r>
        <w:rPr>
          <w:rFonts w:ascii="TH Sarabun New" w:hAnsi="TH Sarabun New" w:cs="TH Sarabun New" w:hint="cs"/>
          <w:sz w:val="32"/>
          <w:szCs w:val="32"/>
          <w:cs/>
          <w14:ligatures w14:val="none"/>
        </w:rPr>
        <w:t xml:space="preserve">้จำหน่าย </w:t>
      </w:r>
      <w:r w:rsidR="0073022A">
        <w:rPr>
          <w:rFonts w:ascii="TH Sarabun New" w:hAnsi="TH Sarabun New" w:cs="TH Sarabun New" w:hint="cs"/>
          <w:sz w:val="32"/>
          <w:szCs w:val="32"/>
          <w:cs/>
          <w14:ligatures w14:val="none"/>
        </w:rPr>
        <w:t>๑</w:t>
      </w:r>
      <w:r>
        <w:rPr>
          <w:rFonts w:ascii="TH Sarabun New" w:hAnsi="TH Sarabun New" w:cs="TH Sarabun New" w:hint="cs"/>
          <w:sz w:val="32"/>
          <w:szCs w:val="32"/>
          <w:cs/>
          <w14:ligatures w14:val="none"/>
        </w:rPr>
        <w:t xml:space="preserve"> ราย</w:t>
      </w:r>
      <w:r w:rsidRPr="00085821">
        <w:rPr>
          <w:rFonts w:ascii="TH Sarabun New" w:hAnsi="TH Sarabun New" w:cs="TH Sarabun New" w:hint="cs"/>
          <w:sz w:val="32"/>
          <w:szCs w:val="32"/>
          <w14:ligatures w14:val="none"/>
        </w:rPr>
        <w:t xml:space="preserve"> </w:t>
      </w:r>
    </w:p>
    <w:p w14:paraId="138D231B" w14:textId="3C47C1E2" w:rsidR="005C6098" w:rsidRPr="00E10630" w:rsidRDefault="005C6098" w:rsidP="00BF4915">
      <w:pPr>
        <w:pStyle w:val="ListParagraph"/>
        <w:numPr>
          <w:ilvl w:val="0"/>
          <w:numId w:val="2"/>
        </w:numPr>
        <w:spacing w:after="100" w:afterAutospacing="1" w:line="240" w:lineRule="auto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 w:rsidRPr="00E10630">
        <w:rPr>
          <w:rFonts w:ascii="TH Sarabun New" w:hAnsi="TH Sarabun New" w:cs="TH Sarabun New"/>
          <w:b/>
          <w:bCs/>
          <w:sz w:val="32"/>
          <w:szCs w:val="32"/>
          <w:cs/>
        </w:rPr>
        <w:br w:type="page"/>
      </w:r>
    </w:p>
    <w:p w14:paraId="73122D54" w14:textId="1EE1B0D0" w:rsidR="009A36DA" w:rsidRPr="00922B5B" w:rsidRDefault="009A36DA" w:rsidP="006E3632">
      <w:pPr>
        <w:pStyle w:val="Heading3"/>
        <w:rPr>
          <w:cs/>
        </w:rPr>
      </w:pPr>
      <w:bookmarkStart w:id="5" w:name="_Toc163223827"/>
      <w:r w:rsidRPr="00922B5B">
        <w:rPr>
          <w:cs/>
        </w:rPr>
        <w:lastRenderedPageBreak/>
        <w:t>การปฏิบัติ (สถิติความผิดคดีอาญา (คดี ๕ กลุ่ม))</w:t>
      </w:r>
      <w:bookmarkEnd w:id="5"/>
    </w:p>
    <w:p w14:paraId="243C9294" w14:textId="77777777" w:rsidR="001A015F" w:rsidRPr="004E644D" w:rsidRDefault="001A015F" w:rsidP="001A015F">
      <w:pPr>
        <w:pStyle w:val="Heading3"/>
        <w:jc w:val="thaiDistribute"/>
        <w:rPr>
          <w:rFonts w:ascii="TH SarabunIT๙" w:hAnsi="TH SarabunIT๙" w:cs="TH SarabunIT๙"/>
          <w:color w:val="C00000"/>
          <w:sz w:val="28"/>
          <w:szCs w:val="36"/>
          <w:cs/>
        </w:rPr>
      </w:pPr>
      <w:bookmarkStart w:id="6" w:name="_Toc161232058"/>
      <w:bookmarkStart w:id="7" w:name="_Toc163223828"/>
      <w:r w:rsidRPr="004E644D">
        <w:rPr>
          <w:rFonts w:ascii="TH SarabunIT๙" w:hAnsi="TH SarabunIT๙" w:cs="TH SarabunIT๙"/>
          <w:color w:val="C00000"/>
          <w:sz w:val="28"/>
          <w:szCs w:val="36"/>
          <w:cs/>
        </w:rPr>
        <w:t>การปฏิบัติ (สถิติความผิดคดีอาญา (คดี ๕ กลุ่ม))</w:t>
      </w:r>
      <w:bookmarkEnd w:id="6"/>
      <w:bookmarkEnd w:id="7"/>
    </w:p>
    <w:p w14:paraId="42D00DB5" w14:textId="77777777" w:rsidR="001A015F" w:rsidRPr="00427047" w:rsidRDefault="001A015F" w:rsidP="001A015F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2704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42704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บังคับใช้กฎหมาย อำนวยความยุติธรรม และบริการประชาชน</w:t>
      </w:r>
    </w:p>
    <w:p w14:paraId="42AABFB5" w14:textId="77777777" w:rsidR="001A015F" w:rsidRPr="00427047" w:rsidRDefault="001A015F" w:rsidP="001A015F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2704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 xml:space="preserve">   กิจกรรม การบังคับใช้กฎหมายและบริการประชาชน</w:t>
      </w:r>
    </w:p>
    <w:p w14:paraId="4D3F6115" w14:textId="5C142D93" w:rsidR="001A015F" w:rsidRPr="00427047" w:rsidRDefault="001A015F" w:rsidP="001A015F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2704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รายละเอียด</w:t>
      </w:r>
      <w:r w:rsidRPr="0042704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2704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427047" w:rsidRPr="0042704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42704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จับกุมผู้กระทำความผิดตามหมายจับใหม่ (หมายจับออกตั้งแต่</w:t>
      </w:r>
      <w:r w:rsidRPr="0042704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2704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ต.ค.๖๖)</w:t>
      </w:r>
      <w:r w:rsidR="00427047" w:rsidRPr="0042704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427047" w:rsidRPr="0042704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42704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เพื่อบรรลุเป้าหมายตามตัวชี้วัดด้านการป้องกันปราบปรามอาชญากรรม</w:t>
      </w:r>
    </w:p>
    <w:p w14:paraId="629A80D7" w14:textId="24F37F71" w:rsidR="009A36DA" w:rsidRPr="00427047" w:rsidRDefault="009A36DA" w:rsidP="00427047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427047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42704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2704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427047" w:rsidRPr="0042704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2704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2704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42704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– </w:t>
      </w:r>
      <w:r w:rsidRPr="0042704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๒๙ กุมภาพันธ์ พ.ศ.๒๕๖๗</w:t>
      </w:r>
    </w:p>
    <w:p w14:paraId="5C4DA92C" w14:textId="20DEF897" w:rsidR="009A36DA" w:rsidRDefault="009A36DA" w:rsidP="00427047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427047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42704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2704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427047" w:rsidRPr="0042704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42704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1A015F" w:rsidRPr="0042704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งานสืบสวน </w:t>
      </w:r>
      <w:r w:rsidRPr="0042704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4DBA58AB" w14:textId="00E86EAB" w:rsidR="00427047" w:rsidRDefault="00427047" w:rsidP="00427047">
      <w:pPr>
        <w:spacing w:after="0"/>
        <w:ind w:left="2160" w:hanging="2160"/>
        <w:jc w:val="center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>
        <w:rPr>
          <w:noProof/>
        </w:rPr>
        <w:drawing>
          <wp:inline distT="0" distB="0" distL="0" distR="0" wp14:anchorId="6FEA41BA" wp14:editId="08E871D7">
            <wp:extent cx="1774259" cy="2880000"/>
            <wp:effectExtent l="0" t="0" r="0" b="0"/>
            <wp:docPr id="1357284999" name="Picture 1" descr="A group of men standing next to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284999" name="Picture 1" descr="A group of men standing next to each oth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7425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66154" w14:textId="77777777" w:rsidR="00427047" w:rsidRPr="00922B5B" w:rsidRDefault="00427047" w:rsidP="00427047">
      <w:pPr>
        <w:spacing w:after="100" w:afterAutospacing="1" w:line="240" w:lineRule="auto"/>
        <w:rPr>
          <w:rFonts w:ascii="TH Sarabun New" w:hAnsi="TH Sarabun New" w:cs="TH Sarabun New"/>
          <w:b/>
          <w:bCs/>
          <w:kern w:val="0"/>
          <w:sz w:val="32"/>
          <w:szCs w:val="32"/>
          <w14:ligatures w14:val="none"/>
        </w:rPr>
      </w:pPr>
      <w:r w:rsidRPr="00B62FC2">
        <w:rPr>
          <w:rFonts w:ascii="TH Sarabun New" w:hAnsi="TH Sarabun New" w:cs="TH Sarabun New"/>
          <w:b/>
          <w:bCs/>
          <w:kern w:val="0"/>
          <w:sz w:val="32"/>
          <w:szCs w:val="32"/>
          <w:cs/>
          <w14:ligatures w14:val="none"/>
        </w:rPr>
        <w:t>รายงานผล</w:t>
      </w:r>
      <w:r w:rsidRPr="00922B5B">
        <w:rPr>
          <w:rFonts w:ascii="TH Sarabun New" w:hAnsi="TH Sarabun New" w:cs="TH Sarabun New"/>
          <w:b/>
          <w:bCs/>
          <w:kern w:val="0"/>
          <w:sz w:val="32"/>
          <w:szCs w:val="32"/>
          <w:cs/>
          <w14:ligatures w14:val="none"/>
        </w:rPr>
        <w:t>การปฏิบัติเพื่อบรรลุเป้าหมายตามตัวชี้วัดด้านการป้องกันปราบปรามอาชญากรรม</w:t>
      </w:r>
    </w:p>
    <w:p w14:paraId="0F882815" w14:textId="265A07FC" w:rsidR="00427047" w:rsidRPr="00EC6A27" w:rsidRDefault="00427047" w:rsidP="00EC6A27">
      <w:pPr>
        <w:spacing w:after="100" w:afterAutospacing="1" w:line="240" w:lineRule="auto"/>
      </w:pPr>
      <w:r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ab/>
      </w:r>
      <w:r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>จากการประชุมครั้งที่ผ่านมาประจำเดือน กุมภาพันธ์ ๒๕๖๗ พบว่ามีหมายจับคุณภาพ ๔๗ หมาย หมายจับไม่มีมีคุณภาพ ๘๐ หมาย โดยสถานีตำรวจนครบาลจักรวรรดิได้มีการจับกุมตามโครงการทั้งหมด ๓ หมาย รวมผลการจำหน่ายหมายคุณภาพประจำเดือน กุมภาพันธ์ ๒๕๖๗ ทั้งหมด ๓ หมาย</w:t>
      </w:r>
    </w:p>
    <w:p w14:paraId="5C656D83" w14:textId="724A2341" w:rsidR="00086F79" w:rsidRDefault="00086F79" w:rsidP="00722C63">
      <w:pPr>
        <w:spacing w:after="100" w:afterAutospacing="1" w:line="240" w:lineRule="auto"/>
        <w:rPr>
          <w:rFonts w:ascii="Kanit" w:hAnsi="Kanit" w:cs="Kanit"/>
          <w:kern w:val="0"/>
          <w:sz w:val="32"/>
          <w:szCs w:val="32"/>
          <w:cs/>
        </w:rPr>
      </w:pPr>
      <w:r>
        <w:rPr>
          <w:cs/>
        </w:rPr>
        <w:br w:type="page"/>
      </w:r>
    </w:p>
    <w:p w14:paraId="0F4D700A" w14:textId="77777777" w:rsidR="001A015F" w:rsidRPr="004E644D" w:rsidRDefault="001A015F" w:rsidP="00BF4915">
      <w:pPr>
        <w:pStyle w:val="Heading1"/>
        <w:numPr>
          <w:ilvl w:val="0"/>
          <w:numId w:val="1"/>
        </w:numPr>
        <w:ind w:left="357" w:hanging="357"/>
        <w:jc w:val="thaiDistribute"/>
        <w:rPr>
          <w:rFonts w:ascii="TH SarabunIT๙" w:hAnsi="TH SarabunIT๙" w:cs="TH SarabunIT๙"/>
          <w:b/>
          <w:bCs/>
          <w:sz w:val="44"/>
          <w:szCs w:val="44"/>
          <w:cs/>
        </w:rPr>
      </w:pPr>
      <w:bookmarkStart w:id="8" w:name="_Toc163223829"/>
      <w:r w:rsidRPr="004E644D">
        <w:rPr>
          <w:rFonts w:ascii="TH SarabunIT๙" w:hAnsi="TH SarabunIT๙" w:cs="TH SarabunIT๙" w:hint="cs"/>
          <w:b/>
          <w:bCs/>
          <w:sz w:val="44"/>
          <w:szCs w:val="44"/>
          <w:cs/>
        </w:rPr>
        <w:lastRenderedPageBreak/>
        <w:t>ผลการปฏิบัติงาน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สอบสวน</w:t>
      </w:r>
      <w:bookmarkEnd w:id="8"/>
    </w:p>
    <w:p w14:paraId="28CFF505" w14:textId="77777777" w:rsidR="001A015F" w:rsidRDefault="001A015F" w:rsidP="001A015F">
      <w:pPr>
        <w:pStyle w:val="Heading3"/>
        <w:jc w:val="thaiDistribute"/>
        <w:rPr>
          <w:rFonts w:ascii="TH SarabunIT๙" w:hAnsi="TH SarabunIT๙" w:cs="TH SarabunIT๙"/>
          <w:color w:val="000000" w:themeColor="text1"/>
          <w:sz w:val="24"/>
          <w:szCs w:val="32"/>
        </w:rPr>
      </w:pPr>
    </w:p>
    <w:p w14:paraId="4CF77BEF" w14:textId="23D95D09" w:rsidR="001A015F" w:rsidRPr="00684B30" w:rsidRDefault="001A015F" w:rsidP="001A015F">
      <w:pPr>
        <w:pStyle w:val="Heading3"/>
        <w:jc w:val="thaiDistribute"/>
        <w:rPr>
          <w:rFonts w:ascii="TH SarabunIT๙" w:hAnsi="TH SarabunIT๙" w:cs="TH SarabunIT๙"/>
          <w:color w:val="C00000"/>
          <w:sz w:val="28"/>
          <w:szCs w:val="36"/>
          <w:cs/>
        </w:rPr>
      </w:pPr>
      <w:bookmarkStart w:id="9" w:name="_Toc161232061"/>
      <w:bookmarkStart w:id="10" w:name="_Toc163223830"/>
      <w:r w:rsidRPr="00684B30">
        <w:rPr>
          <w:rFonts w:ascii="TH SarabunIT๙" w:hAnsi="TH SarabunIT๙" w:cs="TH SarabunIT๙"/>
          <w:color w:val="C00000"/>
          <w:sz w:val="28"/>
          <w:szCs w:val="36"/>
          <w:cs/>
        </w:rPr>
        <w:t>สรุปผลการเร่งรัดสำนวนคดีอาญาและคดีจราจร ประจำเดือน</w:t>
      </w:r>
      <w:r w:rsidR="00BB6352">
        <w:rPr>
          <w:rFonts w:ascii="TH SarabunIT๙" w:hAnsi="TH SarabunIT๙" w:cs="TH SarabunIT๙" w:hint="cs"/>
          <w:color w:val="C00000"/>
          <w:sz w:val="28"/>
          <w:szCs w:val="36"/>
          <w:cs/>
        </w:rPr>
        <w:t xml:space="preserve">  กุมภาพันธ์</w:t>
      </w:r>
      <w:r w:rsidRPr="00684B30">
        <w:rPr>
          <w:rFonts w:ascii="TH SarabunIT๙" w:hAnsi="TH SarabunIT๙" w:cs="TH SarabunIT๙"/>
          <w:color w:val="C00000"/>
          <w:sz w:val="28"/>
          <w:szCs w:val="36"/>
          <w:cs/>
        </w:rPr>
        <w:t xml:space="preserve"> ๒๕๖๗</w:t>
      </w:r>
      <w:bookmarkEnd w:id="9"/>
      <w:bookmarkEnd w:id="10"/>
    </w:p>
    <w:p w14:paraId="4D5A65BA" w14:textId="77777777" w:rsidR="001A015F" w:rsidRPr="0080296D" w:rsidRDefault="001A015F" w:rsidP="0080296D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80296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80296D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80296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โครงการปฏิรูประบบงานตำรวจ</w:t>
      </w:r>
    </w:p>
    <w:p w14:paraId="1FFD6B9C" w14:textId="63CDE22D" w:rsidR="001A015F" w:rsidRPr="0080296D" w:rsidRDefault="001A015F" w:rsidP="0080296D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80296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 xml:space="preserve">  </w:t>
      </w:r>
      <w:r w:rsidR="0080296D" w:rsidRPr="0080296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80296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การปฏิรูประบบงานสอบสวนและการบังคับใช้กฎหมาย</w:t>
      </w:r>
    </w:p>
    <w:p w14:paraId="58160DBF" w14:textId="26E3DE1D" w:rsidR="001A015F" w:rsidRPr="0080296D" w:rsidRDefault="001A015F" w:rsidP="0080296D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045B1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80296D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80296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="0080296D" w:rsidRPr="0080296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80296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เร่งรัดสำนวนคดีอาญาและคดีจราจรให้เสร็จสิ้นโดยเร็ว เพิ่มประสิทธิภาพการ</w:t>
      </w:r>
      <w:r w:rsidR="0080296D" w:rsidRPr="0080296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80296D" w:rsidRPr="0080296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80296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สอบสวนคดีอาญาและคดีจราจรสร้างความเชื่อมั่นและพึงพอใจให้กับ</w:t>
      </w:r>
      <w:r w:rsidR="0080296D" w:rsidRPr="0080296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80296D" w:rsidRPr="0080296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80296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ประชาชน</w:t>
      </w:r>
    </w:p>
    <w:p w14:paraId="12F332F1" w14:textId="0ECCD801" w:rsidR="00305772" w:rsidRPr="0080296D" w:rsidRDefault="00305772" w:rsidP="0080296D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80296D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80296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80296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80296D" w:rsidRPr="0080296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80296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80296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80296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ตุลาคม พ.ศ.๒๕๖๖ - ๓๐</w:t>
      </w:r>
      <w:r w:rsidRPr="0080296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C32ED9" w:rsidRPr="0080296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กันยายน </w:t>
      </w:r>
      <w:r w:rsidRPr="0080296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พ.ศ.๒๕๖๗</w:t>
      </w:r>
    </w:p>
    <w:p w14:paraId="16F5F93B" w14:textId="63874D31" w:rsidR="00305772" w:rsidRPr="0080296D" w:rsidRDefault="00305772" w:rsidP="0080296D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80296D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80296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80296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80296D" w:rsidRPr="0080296D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1A015F" w:rsidRPr="0080296D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งานสอบสวน</w:t>
      </w:r>
      <w:r w:rsidR="001A015F" w:rsidRPr="0080296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80296D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04B54807" w14:textId="75DA4A94" w:rsidR="00C02B66" w:rsidRPr="00C02B66" w:rsidRDefault="00305772" w:rsidP="00C02B66">
      <w:pPr>
        <w:rPr>
          <w:cs/>
        </w:rPr>
      </w:pPr>
      <w:r>
        <w:rPr>
          <w:noProof/>
        </w:rPr>
        <w:drawing>
          <wp:inline distT="0" distB="0" distL="0" distR="0" wp14:anchorId="526C015B" wp14:editId="308B1B7F">
            <wp:extent cx="5731510" cy="4299585"/>
            <wp:effectExtent l="0" t="0" r="2540" b="5715"/>
            <wp:docPr id="1856245975" name="Picture 1" descr="A group of people sitting at a table with mas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245975" name="Picture 1" descr="A group of people sitting at a table with masks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92249" w14:textId="55F13F08" w:rsidR="00305772" w:rsidRPr="00C32ED9" w:rsidRDefault="00C32ED9" w:rsidP="00305772">
      <w:pPr>
        <w:rPr>
          <w:rFonts w:ascii="Roboto" w:hAnsi="Roboto"/>
          <w:color w:val="E8EAED"/>
          <w:spacing w:val="2"/>
        </w:rPr>
      </w:pPr>
      <w:r>
        <w:rPr>
          <w:rFonts w:ascii="TH Sarabun New" w:hAnsi="TH Sarabun New" w:cs="TH Sarabun New"/>
          <w:b/>
          <w:bCs/>
          <w:kern w:val="0"/>
          <w:sz w:val="32"/>
          <w:szCs w:val="32"/>
          <w:cs/>
          <w14:ligatures w14:val="none"/>
        </w:rPr>
        <w:tab/>
      </w:r>
      <w:r w:rsidR="00305772" w:rsidRPr="00C32ED9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สถานีตำรวจนครบาลจักรวรรดิ ได้จัดประชุมเร่งรัดสำนวนคดีอาญาและคดีจราจร ประจำเดือ</w:t>
      </w:r>
      <w:r w:rsidR="00305772" w:rsidRP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>น</w:t>
      </w:r>
      <w:r w:rsidR="001A015F" w:rsidRP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 xml:space="preserve"> </w:t>
      </w:r>
      <w:r w:rsidR="00305772" w:rsidRP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>กุมภาพันธ์</w:t>
      </w:r>
      <w:r w:rsidR="00305772" w:rsidRPr="00C32ED9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 </w:t>
      </w:r>
      <w:r w:rsidR="00AC6FCE" w:rsidRPr="00C32ED9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๒๕๖</w:t>
      </w:r>
      <w:r w:rsidR="00AC6FCE" w:rsidRP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>๗</w:t>
      </w:r>
      <w:r w:rsidR="00305772" w:rsidRPr="00C32ED9">
        <w:rPr>
          <w:rFonts w:ascii="TH Sarabun New" w:hAnsi="TH Sarabun New" w:cs="TH Sarabun New"/>
          <w:kern w:val="0"/>
          <w:sz w:val="32"/>
          <w:szCs w:val="32"/>
          <w14:ligatures w14:val="none"/>
        </w:rPr>
        <w:t xml:space="preserve"> </w:t>
      </w:r>
      <w:r w:rsidR="00305772" w:rsidRPr="00C32ED9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เมื่อวันที่ </w:t>
      </w:r>
      <w:r w:rsidR="00AC6FCE" w:rsidRP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>๒</w:t>
      </w:r>
      <w:r w:rsidR="00305772" w:rsidRPr="00C32ED9">
        <w:rPr>
          <w:rFonts w:ascii="TH Sarabun New" w:hAnsi="TH Sarabun New" w:cs="TH Sarabun New"/>
          <w:kern w:val="0"/>
          <w:sz w:val="32"/>
          <w:szCs w:val="32"/>
          <w14:ligatures w14:val="none"/>
        </w:rPr>
        <w:t xml:space="preserve"> </w:t>
      </w:r>
      <w:r w:rsidR="001A015F" w:rsidRP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 xml:space="preserve"> กุมภาพันธ์</w:t>
      </w:r>
      <w:r w:rsidR="00025849" w:rsidRP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 xml:space="preserve"> </w:t>
      </w:r>
      <w:r w:rsidR="00AC6FCE" w:rsidRPr="00C32ED9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๒๕๖</w:t>
      </w:r>
      <w:r w:rsidR="00AC6FCE" w:rsidRP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>๗</w:t>
      </w:r>
      <w:r w:rsidR="00305772" w:rsidRPr="00C32ED9">
        <w:rPr>
          <w:rFonts w:ascii="TH Sarabun New" w:hAnsi="TH Sarabun New" w:cs="TH Sarabun New"/>
          <w:kern w:val="0"/>
          <w:sz w:val="32"/>
          <w:szCs w:val="32"/>
          <w14:ligatures w14:val="none"/>
        </w:rPr>
        <w:t xml:space="preserve"> </w:t>
      </w:r>
      <w:r w:rsidR="00305772" w:rsidRPr="00C32ED9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เวลา </w:t>
      </w:r>
      <w:r w:rsidR="00AC6FCE" w:rsidRPr="00C32ED9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๑๐</w:t>
      </w:r>
      <w:r w:rsidR="00305772" w:rsidRPr="00C32ED9">
        <w:rPr>
          <w:rFonts w:ascii="TH Sarabun New" w:hAnsi="TH Sarabun New" w:cs="TH Sarabun New"/>
          <w:kern w:val="0"/>
          <w:sz w:val="32"/>
          <w:szCs w:val="32"/>
          <w14:ligatures w14:val="none"/>
        </w:rPr>
        <w:t>.</w:t>
      </w:r>
      <w:r w:rsidR="00AC6FCE" w:rsidRPr="00C32ED9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๐๐</w:t>
      </w:r>
      <w:r w:rsidR="00305772" w:rsidRPr="00C32ED9">
        <w:rPr>
          <w:rFonts w:ascii="TH Sarabun New" w:hAnsi="TH Sarabun New" w:cs="TH Sarabun New"/>
          <w:kern w:val="0"/>
          <w:sz w:val="32"/>
          <w:szCs w:val="32"/>
          <w14:ligatures w14:val="none"/>
        </w:rPr>
        <w:t xml:space="preserve"> </w:t>
      </w:r>
      <w:r w:rsidR="00305772" w:rsidRPr="00C32ED9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น. ณ ห้องประชุม สถานีตำรวจนครบาลจักรวรรดิ</w:t>
      </w:r>
    </w:p>
    <w:p w14:paraId="4195234F" w14:textId="78EFC67B" w:rsidR="00305772" w:rsidRPr="00025849" w:rsidRDefault="00305772" w:rsidP="00305772">
      <w:pPr>
        <w:ind w:firstLine="72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ผลการประชุม พบว่ามีสำนวนคดีอาญาและคดีจราจรอยู่ระหว่างสอบสวนของสถานีตำรวจนครบาลจักรวรรดิ จำนวน </w:t>
      </w:r>
      <w:r w:rsidR="00AC6FCE"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๑๔</w:t>
      </w:r>
      <w:r w:rsidRPr="00025849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 แบ่งเป็น</w:t>
      </w:r>
    </w:p>
    <w:p w14:paraId="117870E8" w14:textId="519AF697" w:rsidR="00305772" w:rsidRPr="00025849" w:rsidRDefault="00305772" w:rsidP="00305772">
      <w:pPr>
        <w:ind w:firstLine="72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lastRenderedPageBreak/>
        <w:t xml:space="preserve">คดีอาญา จำนวน </w:t>
      </w:r>
      <w:r w:rsidR="00AC6FCE"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๑๔</w:t>
      </w:r>
      <w:r w:rsidRPr="00025849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54903AA3" w14:textId="1563C5CF" w:rsidR="00305772" w:rsidRPr="00025849" w:rsidRDefault="00305772" w:rsidP="00305772">
      <w:pPr>
        <w:ind w:firstLine="72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คดีจราจร จำนวน </w:t>
      </w:r>
      <w:r w:rsidR="00AC6FCE"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๐</w:t>
      </w:r>
      <w:r w:rsidRPr="00025849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3C266E8F" w14:textId="62E80846" w:rsidR="00305772" w:rsidRPr="00025849" w:rsidRDefault="00305772" w:rsidP="00305772">
      <w:pPr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สำหรับผลการดำเนินการเร่งรัดสำนวน ในเดือนกุมภาพันธ์ </w:t>
      </w:r>
      <w:r w:rsidR="00AC6FCE"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๒๕๖๗</w:t>
      </w:r>
      <w:r w:rsidRPr="00025849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มีดังนี้</w:t>
      </w:r>
    </w:p>
    <w:p w14:paraId="296C3AA5" w14:textId="57AECA72" w:rsidR="00305772" w:rsidRPr="00025849" w:rsidRDefault="00305772" w:rsidP="00305772">
      <w:pPr>
        <w:ind w:firstLine="72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ดำเนินการทำสำนวนสอบสวนคดีอาญา จำนวน </w:t>
      </w:r>
      <w:r w:rsidR="00AC6FCE"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๗</w:t>
      </w:r>
      <w:r w:rsidRPr="00025849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3812857D" w14:textId="3501DFFF" w:rsidR="00305772" w:rsidRPr="00025849" w:rsidRDefault="00305772" w:rsidP="00305772">
      <w:pPr>
        <w:ind w:firstLine="72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ดำเนินการทำสำนวนสอบสวนคดีจราจร จำนวน </w:t>
      </w:r>
      <w:r w:rsidR="00AC6FCE"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๐</w:t>
      </w:r>
      <w:r w:rsidRPr="00025849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3997D311" w14:textId="69721D3D" w:rsidR="00305772" w:rsidRPr="00025849" w:rsidRDefault="00305772" w:rsidP="00305772">
      <w:pPr>
        <w:ind w:firstLine="72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ได้รับคดีอาญาประจำเดือนกุมภาพันธ์ เพิ่มขึ้น จำนวน </w:t>
      </w:r>
      <w:r w:rsidR="00AC6FCE"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๑๐</w:t>
      </w:r>
      <w:r w:rsidRPr="00025849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10891808" w14:textId="63D98FFF" w:rsidR="00305772" w:rsidRPr="00025849" w:rsidRDefault="00305772" w:rsidP="00305772">
      <w:pPr>
        <w:ind w:firstLine="720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ได้รับคดีจราจรประจำเดือนกุมภาพันธ์ เพิ่มขึ้น จำนวน </w:t>
      </w:r>
      <w:r w:rsidR="00AC6FCE"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025849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คดี</w:t>
      </w:r>
    </w:p>
    <w:p w14:paraId="766BB11C" w14:textId="2795E052" w:rsidR="00305772" w:rsidRPr="00025849" w:rsidRDefault="00305772" w:rsidP="00305772">
      <w:pPr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2584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สรุปผลการดำเนินการ ประจำเดือน</w:t>
      </w:r>
      <w:r w:rsidR="001A015F" w:rsidRPr="0002584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02584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กุมภาพันธ์ </w:t>
      </w:r>
      <w:r w:rsidR="001A015F" w:rsidRPr="0002584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2567 </w:t>
      </w:r>
      <w:r w:rsidRPr="0002584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มีสำนวนคดีเพิ่มขึ้นรวมจำนวน </w:t>
      </w:r>
      <w:r w:rsidR="00AC6FCE" w:rsidRPr="0002584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๑๑</w:t>
      </w:r>
      <w:r w:rsidRPr="00025849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Pr="0002584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คดี</w:t>
      </w:r>
    </w:p>
    <w:p w14:paraId="1C7686F2" w14:textId="77777777" w:rsidR="00305772" w:rsidRPr="00025849" w:rsidRDefault="00305772" w:rsidP="00305772">
      <w:pPr>
        <w:ind w:firstLine="720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02584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ทั้งนี้ สถานีตำรวจนครบาลจักรวรรดิ ได้ดำเนินการเร่งรัดสำนวนการสอบสวนคดีอาญาและคดีจราจรตามแนวทางและมาตรการของสำนักงานตำรวจแห่งชาติอย่างเคร่งครัด เพื่อให้ประชาชนได้รับความยุติธรรมโดยเร็ว</w:t>
      </w:r>
    </w:p>
    <w:p w14:paraId="71554A95" w14:textId="78F5BBCA" w:rsidR="00C02B66" w:rsidRPr="00025849" w:rsidRDefault="00C02B66">
      <w:pPr>
        <w:rPr>
          <w:rFonts w:ascii="TH SarabunIT๙" w:hAnsi="TH SarabunIT๙" w:cs="TH SarabunIT๙"/>
          <w:kern w:val="0"/>
          <w:sz w:val="32"/>
          <w:szCs w:val="32"/>
          <w:cs/>
        </w:rPr>
      </w:pPr>
      <w:r w:rsidRPr="00025849">
        <w:rPr>
          <w:rFonts w:ascii="TH SarabunIT๙" w:hAnsi="TH SarabunIT๙" w:cs="TH SarabunIT๙"/>
          <w:kern w:val="0"/>
          <w:sz w:val="32"/>
          <w:szCs w:val="32"/>
          <w:cs/>
        </w:rPr>
        <w:br w:type="page"/>
      </w:r>
    </w:p>
    <w:p w14:paraId="1A9AFB37" w14:textId="77777777" w:rsidR="001A015F" w:rsidRPr="00A54DB1" w:rsidRDefault="001A015F" w:rsidP="00A54DB1">
      <w:pPr>
        <w:pStyle w:val="Heading1"/>
        <w:numPr>
          <w:ilvl w:val="0"/>
          <w:numId w:val="1"/>
        </w:numPr>
        <w:ind w:left="357" w:hanging="357"/>
        <w:jc w:val="left"/>
        <w:rPr>
          <w:rFonts w:ascii="TH SarabunIT๙" w:hAnsi="TH SarabunIT๙" w:cs="TH SarabunIT๙"/>
          <w:b/>
          <w:bCs/>
          <w:sz w:val="40"/>
          <w:szCs w:val="40"/>
        </w:rPr>
      </w:pPr>
      <w:bookmarkStart w:id="11" w:name="_Toc163223831"/>
      <w:r w:rsidRPr="00A54DB1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ผลการปฏิบัติงานป้องกันปราบปราม</w:t>
      </w:r>
      <w:bookmarkEnd w:id="11"/>
    </w:p>
    <w:p w14:paraId="46A41A89" w14:textId="77777777" w:rsidR="001A015F" w:rsidRPr="00684B30" w:rsidRDefault="001A015F" w:rsidP="001A015F"/>
    <w:p w14:paraId="49A14302" w14:textId="1B8ECF32" w:rsidR="00283D4A" w:rsidRPr="001A015F" w:rsidRDefault="009D5584" w:rsidP="006E3632">
      <w:pPr>
        <w:pStyle w:val="Heading3"/>
        <w:rPr>
          <w:color w:val="C00000"/>
          <w:sz w:val="24"/>
          <w:szCs w:val="32"/>
        </w:rPr>
      </w:pPr>
      <w:bookmarkStart w:id="12" w:name="_Toc163223832"/>
      <w:r w:rsidRPr="001A015F">
        <w:rPr>
          <w:color w:val="C00000"/>
          <w:sz w:val="24"/>
          <w:szCs w:val="32"/>
          <w:cs/>
        </w:rPr>
        <w:t>ตำรวจชุมชน สน.จักรวรรดิ ตรวจเยี่ยมชุมชนกุศลสามัคคี สร้างความปลอดภัยและความอบอุ่นใจ</w:t>
      </w:r>
      <w:bookmarkEnd w:id="12"/>
    </w:p>
    <w:p w14:paraId="417A20E7" w14:textId="46497131" w:rsidR="001A015F" w:rsidRPr="00A54DB1" w:rsidRDefault="00283D4A" w:rsidP="00A54DB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A54DB1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A54DB1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A54DB1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A54DB1"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1A015F"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โครงการ การบังคับใช้กฎหมาย อำนวยความยุติธรรม และบริการประชาชน</w:t>
      </w:r>
    </w:p>
    <w:p w14:paraId="4A948B80" w14:textId="4BBC93B9" w:rsidR="00283D4A" w:rsidRPr="00A54DB1" w:rsidRDefault="001A015F" w:rsidP="00A54DB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A54DB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A54DB1"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กิจกรรม  การบังคับใช้กฎหมายและบริการประชาชน</w:t>
      </w:r>
    </w:p>
    <w:p w14:paraId="0F96E2ED" w14:textId="0A88496F" w:rsidR="001A015F" w:rsidRPr="00A54DB1" w:rsidRDefault="00283D4A" w:rsidP="00A54DB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A54DB1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A54DB1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A54DB1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A54DB1"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1A015F" w:rsidRPr="00A54DB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โครงการ </w:t>
      </w:r>
      <w:r w:rsidR="001A015F" w:rsidRPr="00A54DB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Stronger together </w:t>
      </w:r>
      <w:r w:rsidR="001A015F" w:rsidRPr="00A54DB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และโครงการ </w:t>
      </w:r>
      <w:r w:rsidR="001A015F" w:rsidRPr="00A54DB1">
        <w:rPr>
          <w:rFonts w:ascii="TH SarabunIT๙" w:hAnsi="TH SarabunIT๙" w:cs="TH SarabunIT๙"/>
          <w:kern w:val="0"/>
          <w:sz w:val="32"/>
          <w:szCs w:val="32"/>
          <w14:ligatures w14:val="none"/>
        </w:rPr>
        <w:t>RTP cyber village</w:t>
      </w:r>
    </w:p>
    <w:p w14:paraId="1AFFEC2A" w14:textId="7EDCFA67" w:rsidR="001F7E95" w:rsidRPr="00A54DB1" w:rsidRDefault="00A54DB1" w:rsidP="00A54DB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A54DB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1F7E95"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๑.</w:t>
      </w:r>
      <w:r w:rsidR="001F7E95" w:rsidRPr="00A54DB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สร้างความสัมพันธ์อันดีระหว่างตำรวจกับประชาชน</w:t>
      </w:r>
    </w:p>
    <w:p w14:paraId="1FB8A9BF" w14:textId="547F9762" w:rsidR="001F7E95" w:rsidRPr="00A54DB1" w:rsidRDefault="001F7E95" w:rsidP="00A54DB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A54DB1">
        <w:rPr>
          <w:rFonts w:ascii="TH SarabunIT๙" w:hAnsi="TH SarabunIT๙" w:cs="TH SarabunIT๙"/>
          <w:kern w:val="0"/>
          <w:sz w:val="32"/>
          <w:szCs w:val="32"/>
          <w14:ligatures w14:val="none"/>
        </w:rPr>
        <w:tab/>
      </w:r>
      <w:r w:rsidR="00A54DB1" w:rsidRPr="00A54DB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  </w:t>
      </w:r>
      <w:r w:rsidRPr="00A54DB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</w:t>
      </w:r>
      <w:r w:rsidRPr="00A54DB1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Pr="00A54DB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ส่งเสริมการมีส่วนร่วมในการป้องกันอาชญากรรม</w:t>
      </w:r>
    </w:p>
    <w:p w14:paraId="33E7DAA7" w14:textId="5D9FEC1C" w:rsidR="001F7E95" w:rsidRPr="00A54DB1" w:rsidRDefault="001F7E95" w:rsidP="00A54DB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A54DB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A54DB1"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๓.</w:t>
      </w:r>
      <w:r w:rsidRPr="00A54DB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สร้างความปลอดภัยในชุมชน</w:t>
      </w:r>
    </w:p>
    <w:p w14:paraId="28772063" w14:textId="0FC82B89" w:rsidR="00283D4A" w:rsidRPr="00A54DB1" w:rsidRDefault="00283D4A" w:rsidP="00A54DB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A54DB1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A54DB1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="00A54DB1"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A54DB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A54DB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A54DB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– </w:t>
      </w:r>
      <w:r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๒๙ กุมภาพันธ์ พ.ศ.๒๕๖๗ </w:t>
      </w:r>
    </w:p>
    <w:p w14:paraId="7D223D25" w14:textId="0D3ACF62" w:rsidR="00283D4A" w:rsidRPr="00A54DB1" w:rsidRDefault="00283D4A" w:rsidP="00A54DB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A54DB1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A54DB1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416062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A54DB1" w:rsidRPr="00A54DB1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 xml:space="preserve"> </w:t>
      </w:r>
      <w:r w:rsidR="001A015F" w:rsidRPr="00A54DB1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งานป้องกันปราบปราม</w:t>
      </w:r>
      <w:r w:rsidR="001A015F"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5002BF2A" w14:textId="2432A750" w:rsidR="0073022A" w:rsidRPr="00A54DB1" w:rsidRDefault="0073022A" w:rsidP="00A54DB1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A54DB1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A54DB1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A54DB1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A54DB1" w:rsidRPr="00A54DB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54DB1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063F27" w:rsidRPr="00A54DB1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5D5B64"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กุมภาพันธ์ </w:t>
      </w:r>
      <w:r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๒๕๖</w:t>
      </w:r>
      <w:r w:rsidR="00063F27" w:rsidRPr="00A54DB1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๗</w:t>
      </w:r>
    </w:p>
    <w:p w14:paraId="0F84D64B" w14:textId="1CDB7CD7" w:rsidR="0073022A" w:rsidRDefault="00283D4A">
      <w:pPr>
        <w:rPr>
          <w:rFonts w:ascii="TH Sarabun New" w:hAnsi="TH Sarabun New" w:cs="TH Sarabun New"/>
          <w:b/>
          <w:bCs/>
          <w:sz w:val="32"/>
          <w:szCs w:val="32"/>
          <w:cs/>
          <w14:ligatures w14:val="none"/>
        </w:rPr>
      </w:pPr>
      <w:r>
        <w:rPr>
          <w:noProof/>
        </w:rPr>
        <w:drawing>
          <wp:inline distT="0" distB="0" distL="0" distR="0" wp14:anchorId="1F8BD95F" wp14:editId="53CAF6D4">
            <wp:extent cx="5098774" cy="3824363"/>
            <wp:effectExtent l="0" t="0" r="6985" b="5080"/>
            <wp:docPr id="252478722" name="Picture 2" descr="A group of people standing in a courty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78722" name="Picture 2" descr="A group of people standing in a courty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403" cy="38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22A">
        <w:rPr>
          <w:rFonts w:ascii="TH Sarabun New" w:hAnsi="TH Sarabun New" w:cs="TH Sarabun New"/>
          <w:b/>
          <w:bCs/>
          <w:sz w:val="32"/>
          <w:szCs w:val="32"/>
          <w:cs/>
          <w14:ligatures w14:val="none"/>
        </w:rPr>
        <w:br w:type="page"/>
      </w:r>
    </w:p>
    <w:p w14:paraId="57D91C3E" w14:textId="4EF7B26D" w:rsidR="00283D4A" w:rsidRPr="00283D4A" w:rsidRDefault="00283D4A" w:rsidP="00283D4A">
      <w:pPr>
        <w:rPr>
          <w:rFonts w:ascii="TH Sarabun New" w:hAnsi="TH Sarabun New" w:cs="TH Sarabun New"/>
          <w:b/>
          <w:bCs/>
          <w:sz w:val="32"/>
          <w:szCs w:val="32"/>
          <w14:ligatures w14:val="none"/>
        </w:rPr>
      </w:pPr>
      <w:r w:rsidRPr="00283D4A">
        <w:rPr>
          <w:rFonts w:ascii="TH Sarabun New" w:hAnsi="TH Sarabun New" w:cs="TH Sarabun New"/>
          <w:b/>
          <w:bCs/>
          <w:sz w:val="32"/>
          <w:szCs w:val="32"/>
          <w:cs/>
          <w14:ligatures w14:val="none"/>
        </w:rPr>
        <w:lastRenderedPageBreak/>
        <w:t>ตำรวจชุมชน สน.จักรวรรดิ ตรวจเยี่ยมชุมชนกุศลสามัคคี สร้างความปลอดภัยและความอบอุ่นใจ</w:t>
      </w:r>
    </w:p>
    <w:p w14:paraId="6566D183" w14:textId="312EB372" w:rsidR="00283D4A" w:rsidRPr="00283D4A" w:rsidRDefault="00283D4A" w:rsidP="001A015F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  <w14:ligatures w14:val="none"/>
        </w:rPr>
      </w:pPr>
      <w:r w:rsidRPr="00283D4A">
        <w:rPr>
          <w:rFonts w:ascii="TH Sarabun New" w:hAnsi="TH Sarabun New" w:cs="TH Sarabun New"/>
          <w:sz w:val="32"/>
          <w:szCs w:val="32"/>
          <w:cs/>
          <w14:ligatures w14:val="none"/>
        </w:rPr>
        <w:t xml:space="preserve">วันที่ </w:t>
      </w:r>
      <w:r w:rsidR="0073022A">
        <w:rPr>
          <w:rFonts w:ascii="TH Sarabun New" w:hAnsi="TH Sarabun New" w:cs="TH Sarabun New"/>
          <w:sz w:val="32"/>
          <w:szCs w:val="32"/>
          <w:cs/>
          <w14:ligatures w14:val="none"/>
        </w:rPr>
        <w:t>๑</w:t>
      </w:r>
      <w:r w:rsidRPr="00283D4A">
        <w:rPr>
          <w:rFonts w:ascii="TH Sarabun New" w:hAnsi="TH Sarabun New" w:cs="TH Sarabun New"/>
          <w:sz w:val="32"/>
          <w:szCs w:val="32"/>
          <w:cs/>
          <w14:ligatures w14:val="none"/>
        </w:rPr>
        <w:t xml:space="preserve"> กุมภาพันธ์ </w:t>
      </w:r>
      <w:r w:rsidR="0073022A">
        <w:rPr>
          <w:rFonts w:ascii="TH Sarabun New" w:hAnsi="TH Sarabun New" w:cs="TH Sarabun New"/>
          <w:sz w:val="32"/>
          <w:szCs w:val="32"/>
          <w:cs/>
          <w14:ligatures w14:val="none"/>
        </w:rPr>
        <w:t>๒๕๖๗</w:t>
      </w:r>
      <w:r w:rsidRPr="00283D4A">
        <w:rPr>
          <w:rFonts w:ascii="TH Sarabun New" w:hAnsi="TH Sarabun New" w:cs="TH Sarabun New"/>
          <w:sz w:val="32"/>
          <w:szCs w:val="32"/>
          <w:cs/>
          <w14:ligatures w14:val="none"/>
        </w:rPr>
        <w:t xml:space="preserve"> เวลา </w:t>
      </w:r>
      <w:r w:rsidR="0073022A">
        <w:rPr>
          <w:rFonts w:ascii="TH Sarabun New" w:hAnsi="TH Sarabun New" w:cs="TH Sarabun New"/>
          <w:sz w:val="32"/>
          <w:szCs w:val="32"/>
          <w:cs/>
          <w14:ligatures w14:val="none"/>
        </w:rPr>
        <w:t>๑๕</w:t>
      </w:r>
      <w:r w:rsidRPr="00283D4A">
        <w:rPr>
          <w:rFonts w:ascii="TH Sarabun New" w:hAnsi="TH Sarabun New" w:cs="TH Sarabun New"/>
          <w:sz w:val="32"/>
          <w:szCs w:val="32"/>
          <w14:ligatures w14:val="none"/>
        </w:rPr>
        <w:t>.</w:t>
      </w:r>
      <w:r w:rsidR="0073022A">
        <w:rPr>
          <w:rFonts w:ascii="TH Sarabun New" w:hAnsi="TH Sarabun New" w:cs="TH Sarabun New"/>
          <w:sz w:val="32"/>
          <w:szCs w:val="32"/>
          <w:cs/>
          <w14:ligatures w14:val="none"/>
        </w:rPr>
        <w:t>๐๐</w:t>
      </w:r>
      <w:r w:rsidRPr="00283D4A">
        <w:rPr>
          <w:rFonts w:ascii="TH Sarabun New" w:hAnsi="TH Sarabun New" w:cs="TH Sarabun New"/>
          <w:sz w:val="32"/>
          <w:szCs w:val="32"/>
          <w:cs/>
          <w14:ligatures w14:val="none"/>
        </w:rPr>
        <w:t xml:space="preserve"> น. พ.ต.ท.เฉลิมพล บุญทาวัน รอง ผกก.ป.สน.จักรวรรดิ มอบหมายให้ทีมงานตำรวจชุมชนสัมพันธ์ สน.จักรวรรดิ ลงพื้นที่ตรวจเยี่ยมประชาชนภายในชุมชนกุศลสามัคคี</w:t>
      </w:r>
    </w:p>
    <w:p w14:paraId="348079E3" w14:textId="77777777" w:rsidR="00283D4A" w:rsidRPr="00294EB8" w:rsidRDefault="00283D4A" w:rsidP="001A015F">
      <w:pPr>
        <w:spacing w:after="0"/>
        <w:jc w:val="thaiDistribute"/>
        <w:rPr>
          <w:rFonts w:ascii="TH Sarabun New" w:hAnsi="TH Sarabun New" w:cs="TH Sarabun New"/>
          <w:b/>
          <w:bCs/>
          <w:sz w:val="32"/>
          <w:szCs w:val="32"/>
          <w14:ligatures w14:val="none"/>
        </w:rPr>
      </w:pPr>
      <w:r w:rsidRPr="00294EB8">
        <w:rPr>
          <w:rFonts w:ascii="TH Sarabun New" w:hAnsi="TH Sarabun New" w:cs="TH Sarabun New"/>
          <w:b/>
          <w:bCs/>
          <w:sz w:val="32"/>
          <w:szCs w:val="32"/>
          <w:cs/>
          <w14:ligatures w14:val="none"/>
        </w:rPr>
        <w:t>กิจกรรมในครั้งนี้ประกอบด้วย</w:t>
      </w:r>
    </w:p>
    <w:p w14:paraId="49E821C4" w14:textId="77777777" w:rsidR="00283D4A" w:rsidRPr="00283D4A" w:rsidRDefault="00283D4A" w:rsidP="001A015F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  <w14:ligatures w14:val="none"/>
        </w:rPr>
      </w:pPr>
      <w:r w:rsidRPr="00283D4A">
        <w:rPr>
          <w:rFonts w:ascii="TH Sarabun New" w:hAnsi="TH Sarabun New" w:cs="TH Sarabun New"/>
          <w:sz w:val="32"/>
          <w:szCs w:val="32"/>
          <w:cs/>
          <w14:ligatures w14:val="none"/>
        </w:rPr>
        <w:t>การเตือนภัยป้องกันอัคคีภัย: แจ้งเตือนประชาชนเกี่ยวกับความเสี่ยงของการเกิดอัคคีภัย แนะนำวิธีป้องกันและแนวทางการหนีไฟอย่างปลอดภัย</w:t>
      </w:r>
    </w:p>
    <w:p w14:paraId="696434FE" w14:textId="77777777" w:rsidR="00283D4A" w:rsidRPr="00283D4A" w:rsidRDefault="00283D4A" w:rsidP="001A015F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  <w14:ligatures w14:val="none"/>
        </w:rPr>
      </w:pPr>
      <w:r w:rsidRPr="00283D4A">
        <w:rPr>
          <w:rFonts w:ascii="TH Sarabun New" w:hAnsi="TH Sarabun New" w:cs="TH Sarabun New"/>
          <w:sz w:val="32"/>
          <w:szCs w:val="32"/>
          <w:cs/>
          <w14:ligatures w14:val="none"/>
        </w:rPr>
        <w:t>การเตือนภัยกลโกงออนไลน์: ประชาสัมพันธ์รูปแบบกลโกงออนไลน์ที่พบบ่อย วิธีสังเกต และแนวทางป้องกันตนเองจากการถูกหลอกลวง</w:t>
      </w:r>
    </w:p>
    <w:p w14:paraId="4451D77B" w14:textId="77777777" w:rsidR="00283D4A" w:rsidRPr="00283D4A" w:rsidRDefault="00283D4A" w:rsidP="001A015F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  <w14:ligatures w14:val="none"/>
        </w:rPr>
      </w:pPr>
      <w:r w:rsidRPr="00283D4A">
        <w:rPr>
          <w:rFonts w:ascii="TH Sarabun New" w:hAnsi="TH Sarabun New" w:cs="TH Sarabun New"/>
          <w:sz w:val="32"/>
          <w:szCs w:val="32"/>
          <w:cs/>
          <w14:ligatures w14:val="none"/>
        </w:rPr>
        <w:t>การสอบถามปัญหาความเดือดร้อนของประชาชน: เปิดโอกาสให้ประชาชนในชุมชนได้สะท้อนปัญหาและความต้องการ เพื่อนำมาสู่แนวทางแก้ไขและพัฒนาชุมชนต่อไป</w:t>
      </w:r>
    </w:p>
    <w:p w14:paraId="103F7EFB" w14:textId="1F6712B6" w:rsidR="00283D4A" w:rsidRPr="00283D4A" w:rsidRDefault="00283D4A" w:rsidP="001A015F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  <w14:ligatures w14:val="none"/>
        </w:rPr>
      </w:pPr>
      <w:r w:rsidRPr="00283D4A">
        <w:rPr>
          <w:rFonts w:ascii="TH Sarabun New" w:hAnsi="TH Sarabun New" w:cs="TH Sarabun New"/>
          <w:sz w:val="32"/>
          <w:szCs w:val="32"/>
          <w:cs/>
          <w14:ligatures w14:val="none"/>
        </w:rPr>
        <w:t xml:space="preserve">กิจกรรมดังกล่าวเป็นส่วนหนึ่งของโครงการ </w:t>
      </w:r>
      <w:r w:rsidRPr="00283D4A">
        <w:rPr>
          <w:rFonts w:ascii="TH Sarabun New" w:hAnsi="TH Sarabun New" w:cs="TH Sarabun New"/>
          <w:sz w:val="32"/>
          <w:szCs w:val="32"/>
          <w14:ligatures w14:val="none"/>
        </w:rPr>
        <w:t xml:space="preserve">Stronger together </w:t>
      </w:r>
      <w:r w:rsidRPr="00283D4A">
        <w:rPr>
          <w:rFonts w:ascii="TH Sarabun New" w:hAnsi="TH Sarabun New" w:cs="TH Sarabun New"/>
          <w:sz w:val="32"/>
          <w:szCs w:val="32"/>
          <w:cs/>
          <w14:ligatures w14:val="none"/>
        </w:rPr>
        <w:t xml:space="preserve">และโครงการ </w:t>
      </w:r>
      <w:r w:rsidRPr="00283D4A">
        <w:rPr>
          <w:rFonts w:ascii="TH Sarabun New" w:hAnsi="TH Sarabun New" w:cs="TH Sarabun New"/>
          <w:sz w:val="32"/>
          <w:szCs w:val="32"/>
          <w14:ligatures w14:val="none"/>
        </w:rPr>
        <w:t xml:space="preserve">RTP cyber village </w:t>
      </w:r>
      <w:r w:rsidRPr="00283D4A">
        <w:rPr>
          <w:rFonts w:ascii="TH Sarabun New" w:hAnsi="TH Sarabun New" w:cs="TH Sarabun New"/>
          <w:sz w:val="32"/>
          <w:szCs w:val="32"/>
          <w:cs/>
          <w14:ligatures w14:val="none"/>
        </w:rPr>
        <w:t>มุ่งเน้นสร้างความสัมพันธ์อันดีระหว่างตำรวจกับประชาชน ส่งเสริมการมีส่วนร่วมในการป้องกันอาชญากรรม และสร้างความปลอดภัยในชุมชน</w:t>
      </w:r>
    </w:p>
    <w:p w14:paraId="6EF71383" w14:textId="1F96DA6B" w:rsidR="00283D4A" w:rsidRDefault="00283D4A" w:rsidP="001A015F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  <w14:ligatures w14:val="none"/>
        </w:rPr>
      </w:pPr>
      <w:r w:rsidRPr="00283D4A">
        <w:rPr>
          <w:rFonts w:ascii="TH Sarabun New" w:hAnsi="TH Sarabun New" w:cs="TH Sarabun New"/>
          <w:sz w:val="32"/>
          <w:szCs w:val="32"/>
          <w:cs/>
          <w14:ligatures w14:val="none"/>
        </w:rPr>
        <w:t>น.ส.รัตนา นิพนธ์ศิริ ประธานชุมชนกุศลสามัคคี กล่าวขอบคุณตำรวจชุมชน</w:t>
      </w:r>
      <w:r w:rsidR="00C32ED9">
        <w:rPr>
          <w:rFonts w:ascii="TH Sarabun New" w:hAnsi="TH Sarabun New" w:cs="TH Sarabun New" w:hint="cs"/>
          <w:sz w:val="32"/>
          <w:szCs w:val="32"/>
          <w:cs/>
          <w14:ligatures w14:val="none"/>
        </w:rPr>
        <w:t xml:space="preserve"> </w:t>
      </w:r>
      <w:r w:rsidRPr="00283D4A">
        <w:rPr>
          <w:rFonts w:ascii="TH Sarabun New" w:hAnsi="TH Sarabun New" w:cs="TH Sarabun New"/>
          <w:sz w:val="32"/>
          <w:szCs w:val="32"/>
          <w:cs/>
          <w14:ligatures w14:val="none"/>
        </w:rPr>
        <w:t>สน.จักรวรรดิ</w:t>
      </w:r>
      <w:r w:rsidR="00C32ED9">
        <w:rPr>
          <w:rFonts w:ascii="TH Sarabun New" w:hAnsi="TH Sarabun New" w:cs="TH Sarabun New" w:hint="cs"/>
          <w:sz w:val="32"/>
          <w:szCs w:val="32"/>
          <w:cs/>
          <w14:ligatures w14:val="none"/>
        </w:rPr>
        <w:t xml:space="preserve"> </w:t>
      </w:r>
      <w:r w:rsidRPr="00283D4A">
        <w:rPr>
          <w:rFonts w:ascii="TH Sarabun New" w:hAnsi="TH Sarabun New" w:cs="TH Sarabun New"/>
          <w:sz w:val="32"/>
          <w:szCs w:val="32"/>
          <w:cs/>
          <w14:ligatures w14:val="none"/>
        </w:rPr>
        <w:t>สำหรับการลงพื้นที่ตรวจเยี่ยมและสร้างความอบอุ่นใจให้แก่ประชาชนในชุมชน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</w:tblGrid>
      <w:tr w:rsidR="00A266A0" w14:paraId="4CD9F33B" w14:textId="77777777" w:rsidTr="00A266A0">
        <w:trPr>
          <w:jc w:val="center"/>
        </w:trPr>
        <w:tc>
          <w:tcPr>
            <w:tcW w:w="3005" w:type="dxa"/>
          </w:tcPr>
          <w:p w14:paraId="54D1F4BE" w14:textId="5A6F70D9" w:rsidR="00A266A0" w:rsidRDefault="00A266A0" w:rsidP="00B23A3D">
            <w:pPr>
              <w:spacing w:before="100" w:beforeAutospacing="1" w:after="100" w:afterAutospacing="1"/>
              <w:jc w:val="center"/>
              <w:rPr>
                <w:rFonts w:ascii="TH Sarabun New" w:hAnsi="TH Sarabun New" w:cs="TH Sarabun New"/>
                <w:sz w:val="32"/>
                <w:szCs w:val="32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00490B14" wp14:editId="0484A848">
                  <wp:extent cx="1908810" cy="1073785"/>
                  <wp:effectExtent l="19050" t="19050" r="15240" b="12065"/>
                  <wp:docPr id="199686816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94704B8" wp14:editId="096BB829">
                  <wp:extent cx="1908175" cy="1431290"/>
                  <wp:effectExtent l="19050" t="19050" r="15875" b="16510"/>
                  <wp:docPr id="22456710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15A7076D" w14:textId="26B01777" w:rsidR="00A266A0" w:rsidRDefault="00A266A0" w:rsidP="00B23A3D">
            <w:pPr>
              <w:spacing w:before="100" w:beforeAutospacing="1" w:after="100" w:afterAutospacing="1"/>
              <w:jc w:val="center"/>
              <w:rPr>
                <w:rFonts w:ascii="TH Sarabun New" w:hAnsi="TH Sarabun New" w:cs="TH Sarabun New"/>
                <w:sz w:val="32"/>
                <w:szCs w:val="32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0731FBE0" wp14:editId="5211A174">
                  <wp:extent cx="1908175" cy="2544445"/>
                  <wp:effectExtent l="19050" t="19050" r="15875" b="27305"/>
                  <wp:docPr id="76228837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25444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8CE9A1" w14:textId="77777777" w:rsidR="005049DE" w:rsidRDefault="005049DE">
      <w:pPr>
        <w:rPr>
          <w:rFonts w:ascii="TH Sarabun New" w:hAnsi="TH Sarabun New" w:cs="TH Sarabun New"/>
          <w:b/>
          <w:bCs/>
          <w:kern w:val="0"/>
          <w:sz w:val="32"/>
          <w:szCs w:val="32"/>
          <w:cs/>
          <w14:ligatures w14:val="none"/>
        </w:rPr>
      </w:pPr>
      <w:r>
        <w:rPr>
          <w:rFonts w:ascii="TH Sarabun New" w:hAnsi="TH Sarabun New" w:cs="TH Sarabun New"/>
          <w:b/>
          <w:bCs/>
          <w:kern w:val="0"/>
          <w:sz w:val="32"/>
          <w:szCs w:val="32"/>
          <w:cs/>
          <w14:ligatures w14:val="none"/>
        </w:rPr>
        <w:br w:type="page"/>
      </w:r>
    </w:p>
    <w:p w14:paraId="7CEB6EFF" w14:textId="50AF6CA8" w:rsidR="005049DE" w:rsidRPr="001C626A" w:rsidRDefault="009D5584" w:rsidP="006E3632">
      <w:pPr>
        <w:pStyle w:val="Heading3"/>
        <w:rPr>
          <w:rFonts w:ascii="TH SarabunIT๙" w:hAnsi="TH SarabunIT๙" w:cs="TH SarabunIT๙"/>
          <w:color w:val="C00000"/>
          <w:sz w:val="28"/>
          <w:szCs w:val="36"/>
          <w:cs/>
        </w:rPr>
      </w:pPr>
      <w:bookmarkStart w:id="13" w:name="_Toc163223833"/>
      <w:r w:rsidRPr="001C626A">
        <w:rPr>
          <w:rFonts w:ascii="TH SarabunIT๙" w:hAnsi="TH SarabunIT๙" w:cs="TH SarabunIT๙"/>
          <w:color w:val="C00000"/>
          <w:sz w:val="28"/>
          <w:szCs w:val="36"/>
          <w:cs/>
        </w:rPr>
        <w:lastRenderedPageBreak/>
        <w:t>เตือนภัยอัคคีภัยและหลอกลวงออนไลน์ ช่วงเทศกาลตรุษจีน</w:t>
      </w:r>
      <w:bookmarkEnd w:id="13"/>
    </w:p>
    <w:p w14:paraId="4A9DEF3B" w14:textId="33A61ED1" w:rsidR="001A015F" w:rsidRPr="001C626A" w:rsidRDefault="005049DE" w:rsidP="001C626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1C626A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1C626A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1C626A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1C626A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1A015F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โครงการ การบังคับใช้กฎหมาย อำนวยความยุติธรรม และบริการประชาชน</w:t>
      </w:r>
    </w:p>
    <w:p w14:paraId="27EF90A3" w14:textId="18DCEF95" w:rsidR="001A015F" w:rsidRPr="001C626A" w:rsidRDefault="001A015F" w:rsidP="001C626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1C626A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กิจกรรม  การบังคับใช้กฎหมายและบริการประชาชน</w:t>
      </w:r>
    </w:p>
    <w:p w14:paraId="273DE5A6" w14:textId="1CC976C4" w:rsidR="001A015F" w:rsidRPr="001C626A" w:rsidRDefault="005049DE" w:rsidP="001C626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1C626A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1C626A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1C626A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1C626A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1A015F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เตือนภัยอัคคีภัยและหลอกลวงออนไลน์ ช่วงเทศกาลตรุษจีน</w:t>
      </w:r>
    </w:p>
    <w:p w14:paraId="79BC0605" w14:textId="25E7D959" w:rsidR="00F75502" w:rsidRPr="001C626A" w:rsidRDefault="001A015F" w:rsidP="001C626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1C626A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C32ED9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F75502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๑.</w:t>
      </w:r>
      <w:r w:rsidR="009D5584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การประชาสัมพันธ์ความรู้เกี่ยวกับการป้องกันอัคคีภัย เน้นย้ำให้ประชาชน</w:t>
      </w:r>
      <w:r w:rsidR="001C626A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1C626A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9D5584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ระมัดระวังการใช้ไฟ จัดเก็บอุปกรณ์ที่ติดไฟง่ายให้เรียบร้อย ตรวจสอบระบบ</w:t>
      </w:r>
      <w:r w:rsidR="001C626A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1C626A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9D5584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ไฟฟ้าให้อยู่ในสภาพปลอดภัย</w:t>
      </w:r>
    </w:p>
    <w:p w14:paraId="3EDE9B50" w14:textId="08B2293F" w:rsidR="009D5584" w:rsidRPr="001C626A" w:rsidRDefault="00F75502" w:rsidP="001C626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1C626A">
        <w:rPr>
          <w:rFonts w:ascii="TH SarabunIT๙" w:hAnsi="TH SarabunIT๙" w:cs="TH SarabunIT๙"/>
          <w:kern w:val="0"/>
          <w:sz w:val="32"/>
          <w:szCs w:val="32"/>
          <w14:ligatures w14:val="none"/>
        </w:rPr>
        <w:tab/>
      </w:r>
      <w:r w:rsidR="001C626A" w:rsidRPr="001C626A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 </w:t>
      </w:r>
      <w:r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๒</w:t>
      </w:r>
      <w:r w:rsidRPr="001C626A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="009D5584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การแจ้งเตือนภัยจากมิจฉาชีพออนไลน์ เน้นย้ำให้ประชาชนอย่าหลงเชื่อการ</w:t>
      </w:r>
      <w:r w:rsidR="001C626A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1C626A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9D5584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โฆษณาชวนเชื่อที่เกินจริง ตรวจสอบข้อมูลก่อนโอนเงิน และระวังการถูก</w:t>
      </w:r>
      <w:r w:rsidR="001C626A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1C626A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9D5584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หลอกลวงในรูปแบบต่างๆ</w:t>
      </w:r>
    </w:p>
    <w:p w14:paraId="7CF91D6E" w14:textId="6A7A42EC" w:rsidR="009D5584" w:rsidRPr="001C626A" w:rsidRDefault="00F75502" w:rsidP="001C626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1C626A">
        <w:rPr>
          <w:rFonts w:ascii="TH SarabunIT๙" w:hAnsi="TH SarabunIT๙" w:cs="TH SarabunIT๙"/>
          <w:kern w:val="0"/>
          <w:sz w:val="32"/>
          <w:szCs w:val="32"/>
          <w14:ligatures w14:val="none"/>
        </w:rPr>
        <w:tab/>
      </w:r>
      <w:r w:rsidR="001C626A" w:rsidRPr="001C626A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  </w:t>
      </w:r>
      <w:r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๓</w:t>
      </w:r>
      <w:r w:rsidRPr="001C626A">
        <w:rPr>
          <w:rFonts w:ascii="TH SarabunIT๙" w:hAnsi="TH SarabunIT๙" w:cs="TH SarabunIT๙"/>
          <w:kern w:val="0"/>
          <w:sz w:val="32"/>
          <w:szCs w:val="32"/>
          <w14:ligatures w14:val="none"/>
        </w:rPr>
        <w:t>.</w:t>
      </w:r>
      <w:r w:rsidR="009D5584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การสำรวจจุดเสี่ยง จุดล่อแหลม ในการเกิดอาชญากรรม เพื่อจัดมาตรการ</w:t>
      </w:r>
      <w:r w:rsidR="001C626A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1C626A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9D5584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ป้องกันและเฝ้าระวังอย่างเข้มข้น</w:t>
      </w:r>
    </w:p>
    <w:p w14:paraId="0BB8DE6D" w14:textId="77CB0F94" w:rsidR="005049DE" w:rsidRPr="001C626A" w:rsidRDefault="00F75502" w:rsidP="001C626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1C626A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๔.</w:t>
      </w:r>
      <w:r w:rsidR="009D5584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เชิญชวนประชาชนเข้าร่วมกลุ่มไลน์ "ตาสับปะรด" เพื่อรับข้อมูลข่าวสาร</w:t>
      </w:r>
      <w:r w:rsidR="001C626A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1C626A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9D5584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สาระอันเป็นประโยชน์ และแจ้งเหตุร้ายหรือเหตุการณ์ต่างๆ แก่เจ้าหน้าที่</w:t>
      </w:r>
    </w:p>
    <w:p w14:paraId="4E39C567" w14:textId="5A11F14A" w:rsidR="005049DE" w:rsidRPr="001C626A" w:rsidRDefault="005049DE" w:rsidP="001C626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1C626A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1C626A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1C626A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1C626A" w:rsidRPr="001C626A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1C626A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– </w:t>
      </w:r>
      <w:r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๒๙ กุมภาพันธ์ พ.ศ.๒๕๖๗ </w:t>
      </w:r>
    </w:p>
    <w:p w14:paraId="1956D70A" w14:textId="7D6288BC" w:rsidR="005049DE" w:rsidRPr="001C626A" w:rsidRDefault="005049DE" w:rsidP="001C626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1C626A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1C626A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1C626A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1C626A" w:rsidRPr="001C626A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1A015F" w:rsidRPr="001C626A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งานตำรวจชุมชนสัมพันธ์</w:t>
      </w:r>
      <w:r w:rsidR="001A015F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6CAD9667" w14:textId="482480DE" w:rsidR="0073022A" w:rsidRPr="001C626A" w:rsidRDefault="0073022A" w:rsidP="001C626A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1C626A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1C626A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1C626A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1C626A" w:rsidRPr="001C626A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1C626A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063F27" w:rsidRPr="001C626A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5D5B64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กุมภาพันธ์ </w:t>
      </w:r>
      <w:r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๒๕๖</w:t>
      </w:r>
      <w:r w:rsidR="00063F27" w:rsidRPr="001C626A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๗</w:t>
      </w:r>
    </w:p>
    <w:p w14:paraId="3E48DFCA" w14:textId="5B70791C" w:rsidR="005049DE" w:rsidRDefault="005049DE" w:rsidP="006564C4">
      <w:pPr>
        <w:jc w:val="center"/>
        <w:rPr>
          <w:rFonts w:ascii="TH Sarabun New" w:hAnsi="TH Sarabun New" w:cs="TH Sarabun New"/>
          <w:b/>
          <w:bCs/>
          <w:kern w:val="0"/>
          <w:sz w:val="32"/>
          <w:szCs w:val="32"/>
          <w14:ligatures w14:val="none"/>
        </w:rPr>
      </w:pPr>
      <w:r>
        <w:rPr>
          <w:noProof/>
        </w:rPr>
        <w:drawing>
          <wp:inline distT="0" distB="0" distL="0" distR="0" wp14:anchorId="0FB3CD66" wp14:editId="3F5D6FF8">
            <wp:extent cx="4840357" cy="3630536"/>
            <wp:effectExtent l="0" t="0" r="0" b="8255"/>
            <wp:docPr id="1468672524" name="Picture 6" descr="A group of people wearing face masks holding sig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672524" name="Picture 6" descr="A group of people wearing face masks holding sign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080" cy="3637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52E2D" w14:textId="77777777" w:rsidR="005049DE" w:rsidRPr="005049DE" w:rsidRDefault="005049DE" w:rsidP="00025849">
      <w:pPr>
        <w:spacing w:after="0"/>
        <w:jc w:val="thaiDistribute"/>
        <w:rPr>
          <w:rFonts w:ascii="TH Sarabun New" w:hAnsi="TH Sarabun New" w:cs="TH Sarabun New"/>
          <w:b/>
          <w:bCs/>
          <w:kern w:val="0"/>
          <w:sz w:val="32"/>
          <w:szCs w:val="32"/>
          <w14:ligatures w14:val="none"/>
        </w:rPr>
      </w:pPr>
      <w:r w:rsidRPr="005049DE">
        <w:rPr>
          <w:rFonts w:ascii="TH Sarabun New" w:hAnsi="TH Sarabun New" w:cs="TH Sarabun New"/>
          <w:b/>
          <w:bCs/>
          <w:kern w:val="0"/>
          <w:sz w:val="32"/>
          <w:szCs w:val="32"/>
          <w:cs/>
          <w14:ligatures w14:val="none"/>
        </w:rPr>
        <w:t>ตำรวจชุมชนสัมพันธ์ สน.จักรวรรดิ เตือนภัยอัคคีภัยและหลอกลวงออนไลน์ ช่วงเทศกาลตรุษจีน</w:t>
      </w:r>
    </w:p>
    <w:p w14:paraId="70E619B7" w14:textId="5CB55275" w:rsidR="005049DE" w:rsidRPr="005049DE" w:rsidRDefault="005049DE" w:rsidP="00025849">
      <w:pPr>
        <w:spacing w:after="0"/>
        <w:ind w:firstLine="720"/>
        <w:jc w:val="thaiDistribute"/>
        <w:rPr>
          <w:rFonts w:ascii="TH Sarabun New" w:hAnsi="TH Sarabun New" w:cs="TH Sarabun New"/>
          <w:kern w:val="0"/>
          <w:sz w:val="32"/>
          <w:szCs w:val="32"/>
          <w14:ligatures w14:val="none"/>
        </w:rPr>
      </w:pPr>
      <w:r w:rsidRPr="005049DE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lastRenderedPageBreak/>
        <w:t xml:space="preserve">วันที่ </w:t>
      </w:r>
      <w:r w:rsidR="0073022A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๑</w:t>
      </w:r>
      <w:r w:rsidRPr="005049DE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 กุมภาพันธ์ </w:t>
      </w:r>
      <w:r w:rsidR="0073022A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๒๕๖๗</w:t>
      </w:r>
      <w:r w:rsidRPr="005049DE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  พ.ต.อ.นิธิ ชาญประสิทธิ์ผล ผกก.สน.จักรวรรดิ มอบหมายให้งานตำรวจชุมชนสัมพันธ์ สายตรวจ และจราจร ลงพื้นที่พบปะประชาชนในชุมชน เขตสัมพันธวงศ์ กรุงเทพมหานคร เพื่อรณรงค์ป้องกันอัคคีภัยและภัยจากการหลอกลวงออนไลน์ เนื่องในช่วงเทศกาลตรุษจีน</w:t>
      </w:r>
    </w:p>
    <w:p w14:paraId="46757B3D" w14:textId="04EA47F7" w:rsidR="005049DE" w:rsidRPr="00063F27" w:rsidRDefault="005049DE" w:rsidP="00025849">
      <w:pPr>
        <w:spacing w:after="0"/>
        <w:jc w:val="thaiDistribute"/>
        <w:rPr>
          <w:rFonts w:ascii="TH Sarabun New" w:hAnsi="TH Sarabun New" w:cs="TH Sarabun New"/>
          <w:b/>
          <w:bCs/>
          <w:kern w:val="0"/>
          <w:sz w:val="32"/>
          <w:szCs w:val="32"/>
          <w14:ligatures w14:val="none"/>
        </w:rPr>
      </w:pPr>
      <w:r w:rsidRPr="00063F27">
        <w:rPr>
          <w:rFonts w:ascii="TH Sarabun New" w:hAnsi="TH Sarabun New" w:cs="TH Sarabun New"/>
          <w:b/>
          <w:bCs/>
          <w:kern w:val="0"/>
          <w:sz w:val="32"/>
          <w:szCs w:val="32"/>
          <w:cs/>
          <w14:ligatures w14:val="none"/>
        </w:rPr>
        <w:t>กิจกรรมในครั้งนี้ ประกอบด้วย</w:t>
      </w:r>
    </w:p>
    <w:p w14:paraId="6DA9F478" w14:textId="37DEA9AB" w:rsidR="005049DE" w:rsidRPr="005049DE" w:rsidRDefault="005049DE" w:rsidP="00C32ED9">
      <w:pPr>
        <w:spacing w:after="0"/>
        <w:ind w:firstLine="720"/>
        <w:jc w:val="thaiDistribute"/>
        <w:rPr>
          <w:rFonts w:ascii="TH Sarabun New" w:hAnsi="TH Sarabun New" w:cs="TH Sarabun New"/>
          <w:kern w:val="0"/>
          <w:sz w:val="32"/>
          <w:szCs w:val="32"/>
          <w14:ligatures w14:val="none"/>
        </w:rPr>
      </w:pPr>
      <w:r w:rsidRPr="005049DE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การประชาสัมพันธ์ความรู้เกี่ยวกับการป้องกันอัคคีภัย เน้นย้ำให้ประชาชนระมัดระวังการใช้ไฟ จัดเก็บอุปกรณ์ที่ติดไฟง่ายให้เรียบร้อย ตรวจสอบระบบไฟฟ้าให้อยู่ในสภาพปลอดภัย</w:t>
      </w:r>
      <w:r w:rsid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 xml:space="preserve">  </w:t>
      </w:r>
      <w:r w:rsidRPr="005049DE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การแจ้งเตือนภัยจากมิจฉาชีพออนไลน์ เน้นย้ำให้ประชาชนอย่าหลงเชื่อการโฆษณาชวนเชื่อที่เกินจริง ตรวจสอบข้อมูลก่อนโอนเงิน และระวังการถูกหลอกลวงในรูปแบบต่างๆ</w:t>
      </w:r>
    </w:p>
    <w:p w14:paraId="2C148E0A" w14:textId="77777777" w:rsidR="005049DE" w:rsidRPr="005049DE" w:rsidRDefault="005049DE" w:rsidP="00025849">
      <w:pPr>
        <w:spacing w:after="0"/>
        <w:ind w:firstLine="720"/>
        <w:jc w:val="thaiDistribute"/>
        <w:rPr>
          <w:rFonts w:ascii="TH Sarabun New" w:hAnsi="TH Sarabun New" w:cs="TH Sarabun New"/>
          <w:kern w:val="0"/>
          <w:sz w:val="32"/>
          <w:szCs w:val="32"/>
          <w14:ligatures w14:val="none"/>
        </w:rPr>
      </w:pPr>
      <w:r w:rsidRPr="005049DE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การสำรวจจุดเสี่ยง จุดล่อแหลม ในการเกิดอาชญากรรม เพื่อจัดมาตรการป้องกันและเฝ้าระวังอย่างเข้มข้น</w:t>
      </w:r>
    </w:p>
    <w:p w14:paraId="2B99E595" w14:textId="77777777" w:rsidR="005049DE" w:rsidRDefault="005049DE" w:rsidP="00025849">
      <w:pPr>
        <w:spacing w:after="0"/>
        <w:ind w:firstLine="720"/>
        <w:rPr>
          <w:rFonts w:ascii="TH Sarabun New" w:hAnsi="TH Sarabun New" w:cs="TH Sarabun New"/>
          <w:kern w:val="0"/>
          <w:sz w:val="32"/>
          <w:szCs w:val="32"/>
          <w14:ligatures w14:val="none"/>
        </w:rPr>
      </w:pPr>
      <w:r w:rsidRPr="005049DE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เชิญชวนประชาชนเข้าร่วมกลุ่มไลน์ "ตาสับปะรด" เพื่อรับข้อมูลข่าวสาร สาระอันเป็นประโยชน์ และแจ้งเหตุร้ายหรือเหตุการณ์ต่างๆ แก่เจ้าหน้าที่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5049DE" w14:paraId="123AAEBC" w14:textId="77777777" w:rsidTr="00B23A3D">
        <w:trPr>
          <w:jc w:val="center"/>
        </w:trPr>
        <w:tc>
          <w:tcPr>
            <w:tcW w:w="3005" w:type="dxa"/>
          </w:tcPr>
          <w:p w14:paraId="07786A90" w14:textId="540F3274" w:rsidR="005049DE" w:rsidRDefault="005049DE" w:rsidP="00B23A3D">
            <w:pPr>
              <w:spacing w:before="100" w:beforeAutospacing="1" w:after="100" w:afterAutospacing="1"/>
              <w:jc w:val="center"/>
              <w:rPr>
                <w:rFonts w:ascii="TH Sarabun New" w:hAnsi="TH Sarabun New" w:cs="TH Sarabun New"/>
                <w:sz w:val="32"/>
                <w:szCs w:val="32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6B1D1CF7" wp14:editId="7B975C06">
                  <wp:extent cx="1908175" cy="1431290"/>
                  <wp:effectExtent l="19050" t="19050" r="15875" b="16510"/>
                  <wp:docPr id="34575824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2D3C854" wp14:editId="70384E67">
                  <wp:extent cx="1908175" cy="1431290"/>
                  <wp:effectExtent l="19050" t="19050" r="15875" b="16510"/>
                  <wp:docPr id="821353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C69EB28" wp14:editId="0B1D6957">
                  <wp:extent cx="1908175" cy="1431290"/>
                  <wp:effectExtent l="19050" t="19050" r="15875" b="16510"/>
                  <wp:docPr id="356004169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319CD494" w14:textId="68413F1B" w:rsidR="005049DE" w:rsidRDefault="005049DE" w:rsidP="00B23A3D">
            <w:pPr>
              <w:spacing w:before="100" w:beforeAutospacing="1" w:after="100" w:afterAutospacing="1"/>
              <w:jc w:val="center"/>
              <w:rPr>
                <w:rFonts w:ascii="TH Sarabun New" w:hAnsi="TH Sarabun New" w:cs="TH Sarabun New"/>
                <w:sz w:val="32"/>
                <w:szCs w:val="32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4D4CC998" wp14:editId="6D7F3ACB">
                  <wp:extent cx="1908175" cy="1431290"/>
                  <wp:effectExtent l="19050" t="19050" r="15875" b="16510"/>
                  <wp:docPr id="58197890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E2AB1A7" wp14:editId="7CEF7E07">
                  <wp:extent cx="1908175" cy="1431290"/>
                  <wp:effectExtent l="19050" t="19050" r="15875" b="16510"/>
                  <wp:docPr id="1170593408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1C0DF8E" wp14:editId="0CA9B617">
                  <wp:extent cx="1908175" cy="1431290"/>
                  <wp:effectExtent l="19050" t="19050" r="15875" b="16510"/>
                  <wp:docPr id="1555157618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6894096E" w14:textId="18AA9553" w:rsidR="005049DE" w:rsidRDefault="005049DE" w:rsidP="00B23A3D">
            <w:pPr>
              <w:spacing w:before="100" w:beforeAutospacing="1" w:after="100" w:afterAutospacing="1"/>
              <w:jc w:val="center"/>
              <w:rPr>
                <w:rFonts w:ascii="TH Sarabun New" w:hAnsi="TH Sarabun New" w:cs="TH Sarabun New"/>
                <w:sz w:val="32"/>
                <w:szCs w:val="32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421F82F7" wp14:editId="153CCB4F">
                  <wp:extent cx="1908810" cy="1431925"/>
                  <wp:effectExtent l="19050" t="19050" r="15240" b="15875"/>
                  <wp:docPr id="1409802148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4989F26" wp14:editId="1AE33738">
                  <wp:extent cx="1908810" cy="1431925"/>
                  <wp:effectExtent l="19050" t="19050" r="15240" b="15875"/>
                  <wp:docPr id="1578689557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0B7446" w14:textId="1AC32026" w:rsidR="00DB01AC" w:rsidRDefault="00DB01AC" w:rsidP="00DB01AC">
      <w:pPr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</w:pPr>
    </w:p>
    <w:p w14:paraId="224CD6A5" w14:textId="0E06C072" w:rsidR="00DB01AC" w:rsidRPr="00025849" w:rsidRDefault="00DB01AC" w:rsidP="00025849">
      <w:pPr>
        <w:rPr>
          <w:b/>
          <w:bCs/>
          <w:color w:val="C00000"/>
          <w:sz w:val="24"/>
          <w:szCs w:val="32"/>
          <w:cs/>
        </w:rPr>
      </w:pPr>
      <w:r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br w:type="page"/>
      </w:r>
      <w:r w:rsidR="0051728B" w:rsidRPr="00025849">
        <w:rPr>
          <w:b/>
          <w:bCs/>
          <w:color w:val="C00000"/>
          <w:sz w:val="24"/>
          <w:szCs w:val="32"/>
          <w:cs/>
        </w:rPr>
        <w:lastRenderedPageBreak/>
        <w:t>สน.จักรวรรดิ ร่วมกับศูนย์บริการสาธารณสุข ๑๓ ไมตรีวานิช จัดอบรมนักเรียนโรงเรียนเผยอิง</w:t>
      </w:r>
    </w:p>
    <w:p w14:paraId="55A6A497" w14:textId="77777777" w:rsidR="001A015F" w:rsidRPr="003B45C6" w:rsidRDefault="00DB01AC" w:rsidP="003B45C6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B45C6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3B45C6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B45C6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1A015F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1A015F"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โครงการบังคับใช้กฎหมาย อำนวยความยุติธรรม และบริการประชาชน</w:t>
      </w:r>
    </w:p>
    <w:p w14:paraId="750517D5" w14:textId="10E21A89" w:rsidR="001A015F" w:rsidRPr="003B45C6" w:rsidRDefault="001A015F" w:rsidP="003B45C6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 xml:space="preserve">   กิจกรรม  </w:t>
      </w:r>
      <w:r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การสร้างภูมิคุ้มกันในกลุ่มเป้าหมายระดับโรงเรียนประถมศึกษาและ</w:t>
      </w:r>
      <w:r w:rsidR="003B45C6"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3B45C6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มัธยมศึกษาหรือเทียบเท่า</w:t>
      </w:r>
    </w:p>
    <w:p w14:paraId="764FCB53" w14:textId="302FCC21" w:rsidR="001A015F" w:rsidRPr="003B45C6" w:rsidRDefault="00DB01AC" w:rsidP="003B45C6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B45C6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3B45C6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B45C6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3B45C6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1A015F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โครงการเสริมสร้างทักษาประชาชนและนักเรียนในสถานศึกษาเพื่อรับมือกับ</w:t>
      </w:r>
      <w:r w:rsidR="003B45C6"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3B45C6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1A015F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สถานการณ์</w:t>
      </w:r>
      <w:r w:rsidR="001A015F"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วิกฤติ</w:t>
      </w:r>
    </w:p>
    <w:p w14:paraId="6C085AF0" w14:textId="4A048365" w:rsidR="0051728B" w:rsidRPr="003B45C6" w:rsidRDefault="001A015F" w:rsidP="003B45C6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3B45C6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51728B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๑.</w:t>
      </w:r>
      <w:r w:rsidR="0051728B"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การบรรยายให้ความรู้เกี่ยวกับวิธีแก้ปัญหาการบูลลี่ในโรงเรียน</w:t>
      </w:r>
      <w:r w:rsidR="003B45C6"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3B45C6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51728B"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โดย คุณพาณี</w:t>
      </w:r>
      <w:r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51728B"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เหมยมณีวรรณ</w:t>
      </w:r>
    </w:p>
    <w:p w14:paraId="1795AC77" w14:textId="27394E6B" w:rsidR="0051728B" w:rsidRPr="003B45C6" w:rsidRDefault="0051728B" w:rsidP="003B45C6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3B45C6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๒.</w:t>
      </w:r>
      <w:r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การบรรยายให้ความรู้เกี่ยวกับวิธีการเอาชีวิตรอดจากเหตุฉุกเฉินกราดยิง</w:t>
      </w:r>
      <w:r w:rsidR="003B45C6"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3B45C6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พร้อมการฝึกซ้อมแผนเผชิญเหตุ </w:t>
      </w:r>
      <w:r w:rsidRPr="003B45C6">
        <w:rPr>
          <w:rFonts w:ascii="TH SarabunIT๙" w:hAnsi="TH SarabunIT๙" w:cs="TH SarabunIT๙"/>
          <w:kern w:val="0"/>
          <w:sz w:val="32"/>
          <w:szCs w:val="32"/>
          <w14:ligatures w14:val="none"/>
        </w:rPr>
        <w:t>Active Shooter "</w:t>
      </w:r>
      <w:r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หนี ซ่อน (สู้)"</w:t>
      </w:r>
    </w:p>
    <w:p w14:paraId="64060DB2" w14:textId="2FD54DB3" w:rsidR="0051728B" w:rsidRPr="003B45C6" w:rsidRDefault="0051728B" w:rsidP="003B45C6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3B45C6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๓.</w:t>
      </w:r>
      <w:r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การอบรมป้องกันเด็กติดอยู่ในรถ</w:t>
      </w:r>
    </w:p>
    <w:p w14:paraId="60F0977B" w14:textId="5E4D9518" w:rsidR="00C32ED9" w:rsidRPr="003B45C6" w:rsidRDefault="0051728B" w:rsidP="003B45C6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3B45C6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๔.</w:t>
      </w:r>
      <w:r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การอบรมการป้องกันภัยจากยาเสพติดและป้องกัน</w:t>
      </w:r>
      <w:r w:rsidR="003B45C6"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3B45C6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การถูกล่วงละเมิดทางเพศ</w:t>
      </w:r>
    </w:p>
    <w:p w14:paraId="5815DAF7" w14:textId="4AB54EF1" w:rsidR="00DB01AC" w:rsidRPr="003B45C6" w:rsidRDefault="00C32ED9" w:rsidP="003B45C6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3B45C6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51728B"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ในโลกออนไลน์</w:t>
      </w:r>
    </w:p>
    <w:p w14:paraId="597E1629" w14:textId="43E366F9" w:rsidR="00DB01AC" w:rsidRPr="003B45C6" w:rsidRDefault="00DB01AC" w:rsidP="003B45C6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3B45C6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ระยะเวลา</w:t>
      </w:r>
      <w:r w:rsidRPr="003B45C6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B45C6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3B45C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3B45C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Pr="003B45C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– </w:t>
      </w:r>
      <w:r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๒๙ กุมภาพันธ์ พ.ศ.๒๕๖๗ </w:t>
      </w:r>
    </w:p>
    <w:p w14:paraId="55251A54" w14:textId="39D833C1" w:rsidR="00DB01AC" w:rsidRPr="003B45C6" w:rsidRDefault="00DB01AC" w:rsidP="003B45C6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B45C6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3B45C6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B45C6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3B45C6" w:rsidRPr="003B45C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3B45C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1A015F" w:rsidRPr="003B45C6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งานชุมชนสัมพันธ์</w:t>
      </w:r>
      <w:r w:rsidR="001A015F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</w:p>
    <w:p w14:paraId="2BEF6316" w14:textId="3646574B" w:rsidR="0073022A" w:rsidRPr="003B45C6" w:rsidRDefault="0073022A" w:rsidP="003B45C6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B45C6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3B45C6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B45C6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3B45C6" w:rsidRPr="003B45C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3B45C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063F27" w:rsidRPr="003B45C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๑</w:t>
      </w:r>
      <w:r w:rsidR="00063F27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๕</w:t>
      </w:r>
      <w:r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5D5B64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กุมภาพันธ์</w:t>
      </w:r>
      <w:r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๒๕๖</w:t>
      </w:r>
      <w:r w:rsidR="00063F27" w:rsidRPr="003B45C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๗</w:t>
      </w:r>
    </w:p>
    <w:p w14:paraId="2F318B8B" w14:textId="692C466F" w:rsidR="005049DE" w:rsidRDefault="00DB01AC" w:rsidP="00DB01AC">
      <w:pPr>
        <w:rPr>
          <w:rFonts w:ascii="TH Sarabun New" w:hAnsi="TH Sarabun New" w:cs="TH Sarabun New"/>
          <w:kern w:val="0"/>
          <w:sz w:val="32"/>
          <w:szCs w:val="32"/>
          <w14:ligatures w14:val="none"/>
        </w:rPr>
      </w:pPr>
      <w:r>
        <w:rPr>
          <w:noProof/>
        </w:rPr>
        <w:drawing>
          <wp:inline distT="0" distB="0" distL="0" distR="0" wp14:anchorId="506AA037" wp14:editId="74641A9A">
            <wp:extent cx="5731510" cy="3820795"/>
            <wp:effectExtent l="0" t="0" r="2540" b="8255"/>
            <wp:docPr id="1201342823" name="Picture 18" descr="A group of people in uniform standing in front of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342823" name="Picture 18" descr="A group of people in uniform standing in front of a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F2B4B" w14:textId="77777777" w:rsidR="00DB01AC" w:rsidRDefault="00DB01AC" w:rsidP="00DB01AC">
      <w:pPr>
        <w:rPr>
          <w:rFonts w:ascii="TH Sarabun New" w:hAnsi="TH Sarabun New" w:cs="TH Sarabun New"/>
          <w:kern w:val="0"/>
          <w:sz w:val="32"/>
          <w:szCs w:val="32"/>
          <w14:ligatures w14:val="none"/>
        </w:rPr>
      </w:pPr>
    </w:p>
    <w:p w14:paraId="36DB10FC" w14:textId="4B572FAC" w:rsidR="00DB01AC" w:rsidRPr="00063F27" w:rsidRDefault="00DB01AC" w:rsidP="001A015F">
      <w:pPr>
        <w:spacing w:after="0"/>
        <w:jc w:val="thaiDistribute"/>
        <w:rPr>
          <w:rFonts w:ascii="TH Sarabun New" w:hAnsi="TH Sarabun New" w:cs="TH Sarabun New"/>
          <w:b/>
          <w:bCs/>
          <w:kern w:val="0"/>
          <w:sz w:val="32"/>
          <w:szCs w:val="32"/>
          <w14:ligatures w14:val="none"/>
        </w:rPr>
      </w:pPr>
      <w:r w:rsidRPr="00063F27">
        <w:rPr>
          <w:rFonts w:ascii="TH Sarabun New" w:hAnsi="TH Sarabun New" w:cs="TH Sarabun New"/>
          <w:b/>
          <w:bCs/>
          <w:kern w:val="0"/>
          <w:sz w:val="32"/>
          <w:szCs w:val="32"/>
          <w:cs/>
          <w14:ligatures w14:val="none"/>
        </w:rPr>
        <w:lastRenderedPageBreak/>
        <w:t>ตำรวจ</w:t>
      </w:r>
      <w:r w:rsidR="0051728B">
        <w:rPr>
          <w:rFonts w:ascii="TH Sarabun New" w:hAnsi="TH Sarabun New" w:cs="TH Sarabun New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063F27">
        <w:rPr>
          <w:rFonts w:ascii="TH Sarabun New" w:hAnsi="TH Sarabun New" w:cs="TH Sarabun New"/>
          <w:b/>
          <w:bCs/>
          <w:kern w:val="0"/>
          <w:sz w:val="32"/>
          <w:szCs w:val="32"/>
          <w:cs/>
          <w14:ligatures w14:val="none"/>
        </w:rPr>
        <w:t xml:space="preserve">สน.จักรวรรดิ ร่วมกับศูนย์บริการสาธารณสุข </w:t>
      </w:r>
      <w:r w:rsidR="0073022A" w:rsidRPr="00063F27">
        <w:rPr>
          <w:rFonts w:ascii="TH Sarabun New" w:hAnsi="TH Sarabun New" w:cs="TH Sarabun New"/>
          <w:b/>
          <w:bCs/>
          <w:kern w:val="0"/>
          <w:sz w:val="32"/>
          <w:szCs w:val="32"/>
          <w:cs/>
          <w14:ligatures w14:val="none"/>
        </w:rPr>
        <w:t>๑๓</w:t>
      </w:r>
      <w:r w:rsidRPr="00063F27">
        <w:rPr>
          <w:rFonts w:ascii="TH Sarabun New" w:hAnsi="TH Sarabun New" w:cs="TH Sarabun New"/>
          <w:b/>
          <w:bCs/>
          <w:kern w:val="0"/>
          <w:sz w:val="32"/>
          <w:szCs w:val="32"/>
          <w:cs/>
          <w14:ligatures w14:val="none"/>
        </w:rPr>
        <w:t xml:space="preserve"> ไมตรีวานิช จัดอบรมนักเรียนโรงเรียนเผยอิง</w:t>
      </w:r>
    </w:p>
    <w:p w14:paraId="0D2754AA" w14:textId="66AF4189" w:rsidR="00DB01AC" w:rsidRPr="00DB01AC" w:rsidRDefault="0073022A" w:rsidP="001A015F">
      <w:pPr>
        <w:spacing w:after="0"/>
        <w:ind w:firstLine="720"/>
        <w:jc w:val="thaiDistribute"/>
        <w:rPr>
          <w:rFonts w:ascii="TH Sarabun New" w:hAnsi="TH Sarabun New" w:cs="TH Sarabun New"/>
          <w:kern w:val="0"/>
          <w:sz w:val="32"/>
          <w:szCs w:val="32"/>
          <w14:ligatures w14:val="none"/>
        </w:rPr>
      </w:pPr>
      <w:r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๑๕</w:t>
      </w:r>
      <w:r w:rsidR="00DB01AC"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 กุมภาพันธ์ </w:t>
      </w:r>
      <w:r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๒๕๖๗</w:t>
      </w:r>
      <w:r w:rsidR="00DB01AC"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 เวลา </w:t>
      </w:r>
      <w:r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๑๐</w:t>
      </w:r>
      <w:r w:rsidR="00DB01AC"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.</w:t>
      </w:r>
      <w:r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๐๐</w:t>
      </w:r>
      <w:r w:rsidR="00DB01AC"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 น. พ.ต.อ.นิธิ ชาญประสิทธิ์ผล ผกก.สน.จักรวรรดิ มอบหมายให้ พ.ต.ต.พงศ์สิทธิ์ </w:t>
      </w:r>
      <w:r w:rsid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 xml:space="preserve">  </w:t>
      </w:r>
      <w:r w:rsidR="00DB01AC"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เมฆแสงสี </w:t>
      </w:r>
      <w:r w:rsid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 xml:space="preserve">  </w:t>
      </w:r>
      <w:r w:rsidR="00DB01AC"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สวป.สน.จักรวรรดิ</w:t>
      </w:r>
      <w:r w:rsid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 xml:space="preserve">  </w:t>
      </w:r>
      <w:r w:rsidR="00DB01AC"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 พ.ต.ต.ศุภโชค ภูผาคุณ สวป.(ชส.)สน.จักรวรรดิ </w:t>
      </w:r>
      <w:r w:rsid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 xml:space="preserve"> </w:t>
      </w:r>
      <w:r w:rsidR="00DB01AC"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คุณพาณี เหมยมณีวรรณ</w:t>
      </w:r>
      <w:r w:rsid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 xml:space="preserve">  </w:t>
      </w:r>
      <w:r w:rsidR="00DB01AC"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 พยาบาลวิชาชีพชำนาญการพิเศษ </w:t>
      </w:r>
      <w:r w:rsid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 xml:space="preserve">  </w:t>
      </w:r>
      <w:r w:rsidR="00DB01AC"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ตัวแทนจากศูนย์บริการสาธารณสุข </w:t>
      </w:r>
      <w:r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๑๓</w:t>
      </w:r>
      <w:r w:rsidR="00DB01AC"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 ไมตรีวานิช สำนักอนามัย เจ้าหน้าที่ตำรวจชุมชนสัมพันธ์ จักรวรรดิ </w:t>
      </w:r>
      <w:r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๒</w:t>
      </w:r>
      <w:r w:rsidR="00DB01AC"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-</w:t>
      </w:r>
      <w:r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๐</w:t>
      </w:r>
      <w:r w:rsidR="00DB01AC"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 </w:t>
      </w:r>
      <w:r w:rsid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 xml:space="preserve"> </w:t>
      </w:r>
      <w:r w:rsidR="00DB01AC"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สายตรวจ</w:t>
      </w:r>
      <w:r w:rsid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 xml:space="preserve"> </w:t>
      </w:r>
      <w:r w:rsidR="00DB01AC"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 จิตอาสา </w:t>
      </w:r>
      <w:r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๙๐๔</w:t>
      </w:r>
      <w:r w:rsid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 xml:space="preserve">  </w:t>
      </w:r>
      <w:r w:rsidR="00DB01AC"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 พร้อมด้วยทีมงานครูตำรวจแดร์ ร่วมกันจัดกิจกรรมอบรมนักเรียนโรงเรียนเผยอิง</w:t>
      </w:r>
    </w:p>
    <w:p w14:paraId="2AA406B0" w14:textId="2B69CC42" w:rsidR="00DB01AC" w:rsidRPr="00063F27" w:rsidRDefault="00DB01AC" w:rsidP="001A015F">
      <w:pPr>
        <w:spacing w:after="0"/>
        <w:jc w:val="thaiDistribute"/>
        <w:rPr>
          <w:rFonts w:ascii="TH Sarabun New" w:hAnsi="TH Sarabun New" w:cs="TH Sarabun New"/>
          <w:b/>
          <w:bCs/>
          <w:kern w:val="0"/>
          <w:sz w:val="32"/>
          <w:szCs w:val="32"/>
          <w14:ligatures w14:val="none"/>
        </w:rPr>
      </w:pPr>
      <w:r w:rsidRPr="00063F27">
        <w:rPr>
          <w:rFonts w:ascii="TH Sarabun New" w:hAnsi="TH Sarabun New" w:cs="TH Sarabun New"/>
          <w:b/>
          <w:bCs/>
          <w:kern w:val="0"/>
          <w:sz w:val="32"/>
          <w:szCs w:val="32"/>
          <w:cs/>
          <w14:ligatures w14:val="none"/>
        </w:rPr>
        <w:t>กิจกรรมในครั้งนี้ประกอบด้วย</w:t>
      </w:r>
    </w:p>
    <w:p w14:paraId="1CCE4D67" w14:textId="1A0B42A0" w:rsidR="00063F27" w:rsidRDefault="00DB01AC" w:rsidP="001A015F">
      <w:pPr>
        <w:spacing w:after="0"/>
        <w:ind w:firstLine="720"/>
        <w:jc w:val="thaiDistribute"/>
        <w:rPr>
          <w:rFonts w:ascii="TH Sarabun New" w:hAnsi="TH Sarabun New" w:cs="TH Sarabun New"/>
          <w:kern w:val="0"/>
          <w:sz w:val="32"/>
          <w:szCs w:val="32"/>
          <w14:ligatures w14:val="none"/>
        </w:rPr>
      </w:pPr>
      <w:r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การบรรยายให้ความรู้เกี่ยวกับวิธีแก้ปัญหาการบูลลี่ในโรงเรียน โดย คุณพาณี เหมยมณีวรรณ</w:t>
      </w:r>
      <w:r w:rsidR="00C32ED9">
        <w:rPr>
          <w:rFonts w:ascii="TH Sarabun New" w:hAnsi="TH Sarabun New" w:cs="TH Sarabun New" w:hint="cs"/>
          <w:kern w:val="0"/>
          <w:sz w:val="32"/>
          <w:szCs w:val="32"/>
          <w:cs/>
          <w14:ligatures w14:val="none"/>
        </w:rPr>
        <w:t xml:space="preserve">        </w:t>
      </w:r>
      <w:r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 xml:space="preserve">การบรรยายให้ความรู้เกี่ยวกับวิธีการเอาชีวิตรอดจากเหตุฉุกเฉินกราดยิง พร้อมการฝึกซ้อมแผนเผชิญเหตุ </w:t>
      </w:r>
      <w:r w:rsidRPr="00DB01AC">
        <w:rPr>
          <w:rFonts w:ascii="TH Sarabun New" w:hAnsi="TH Sarabun New" w:cs="TH Sarabun New"/>
          <w:kern w:val="0"/>
          <w:sz w:val="32"/>
          <w:szCs w:val="32"/>
          <w14:ligatures w14:val="none"/>
        </w:rPr>
        <w:t xml:space="preserve">Active Shooter </w:t>
      </w:r>
      <w:r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หนี ซ่อน (สู้)” รู้หลบเป็นปีก รู้หลีกเป็นหาง ให้กับนักเรียน</w:t>
      </w:r>
    </w:p>
    <w:p w14:paraId="0D3F53D1" w14:textId="16858F11" w:rsidR="00DB01AC" w:rsidRPr="00063F27" w:rsidRDefault="00DB01AC" w:rsidP="001A015F">
      <w:pPr>
        <w:spacing w:after="0"/>
        <w:jc w:val="thaiDistribute"/>
        <w:rPr>
          <w:rFonts w:ascii="TH Sarabun New" w:hAnsi="TH Sarabun New" w:cs="TH Sarabun New"/>
          <w:b/>
          <w:bCs/>
          <w:kern w:val="0"/>
          <w:sz w:val="32"/>
          <w:szCs w:val="32"/>
          <w14:ligatures w14:val="none"/>
        </w:rPr>
      </w:pPr>
      <w:r w:rsidRPr="00063F27">
        <w:rPr>
          <w:rFonts w:ascii="TH Sarabun New" w:hAnsi="TH Sarabun New" w:cs="TH Sarabun New"/>
          <w:b/>
          <w:bCs/>
          <w:kern w:val="0"/>
          <w:sz w:val="32"/>
          <w:szCs w:val="32"/>
          <w:cs/>
          <w14:ligatures w14:val="none"/>
        </w:rPr>
        <w:t>การอบรมป้องกันเด็กติดอยู่ในรถ</w:t>
      </w:r>
    </w:p>
    <w:p w14:paraId="54E296EF" w14:textId="317C342C" w:rsidR="00DB01AC" w:rsidRDefault="00DB01AC" w:rsidP="001A015F">
      <w:pPr>
        <w:spacing w:after="0"/>
        <w:ind w:firstLine="720"/>
        <w:jc w:val="thaiDistribute"/>
        <w:rPr>
          <w:rFonts w:ascii="TH Sarabun New" w:hAnsi="TH Sarabun New" w:cs="TH Sarabun New"/>
          <w:kern w:val="0"/>
          <w:sz w:val="32"/>
          <w:szCs w:val="32"/>
          <w14:ligatures w14:val="none"/>
        </w:rPr>
      </w:pPr>
      <w:r w:rsidRPr="00DB01AC">
        <w:rPr>
          <w:rFonts w:ascii="TH Sarabun New" w:hAnsi="TH Sarabun New" w:cs="TH Sarabun New"/>
          <w:kern w:val="0"/>
          <w:sz w:val="32"/>
          <w:szCs w:val="32"/>
          <w:cs/>
          <w14:ligatures w14:val="none"/>
        </w:rPr>
        <w:t>การอบรมการป้องกันภัยจากยาเสพติดและป้องกันการถูกล่วงละเมิดทางเพศในโลกออนไลน์กิจกรรมดังกล่าวได้รับความสนใจจากนักเรียนเป็นอย่างมาก โดยนักเรียนต่างตั้งใจฟังการบรรยายและร่วมฝึกซ้อมแผนเผชิญเหตุต่างๆ ด้วยความสนุกสนาน ทางโรงเรียนเผยอิงและผู้ปกครองต่างขอบคุณเจ้าหน้าที่ที่จัดกิจกรรมอบรมที่มีประโยชน์ในครั้งนี้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7F2E53" w14:paraId="15467078" w14:textId="77777777" w:rsidTr="00B23A3D">
        <w:trPr>
          <w:jc w:val="center"/>
        </w:trPr>
        <w:tc>
          <w:tcPr>
            <w:tcW w:w="3005" w:type="dxa"/>
          </w:tcPr>
          <w:p w14:paraId="74C97A14" w14:textId="18B65D8F" w:rsidR="007F2E53" w:rsidRDefault="007F2E53" w:rsidP="00B23A3D">
            <w:pPr>
              <w:spacing w:before="100" w:beforeAutospacing="1" w:after="100" w:afterAutospacing="1"/>
              <w:jc w:val="center"/>
              <w:rPr>
                <w:rFonts w:ascii="TH Sarabun New" w:hAnsi="TH Sarabun New" w:cs="TH Sarabun New"/>
                <w:sz w:val="32"/>
                <w:szCs w:val="32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1117B4AB" wp14:editId="155358CF">
                  <wp:extent cx="1908175" cy="1271905"/>
                  <wp:effectExtent l="19050" t="19050" r="15875" b="23495"/>
                  <wp:docPr id="1456101905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F5AB533" wp14:editId="1847CB6A">
                  <wp:extent cx="1908175" cy="1271905"/>
                  <wp:effectExtent l="19050" t="19050" r="15875" b="23495"/>
                  <wp:docPr id="335133108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CC9D556" wp14:editId="5D7CD016">
                  <wp:extent cx="1908175" cy="1271905"/>
                  <wp:effectExtent l="19050" t="19050" r="15875" b="23495"/>
                  <wp:docPr id="1319741840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705D3DFC" w14:textId="7FE6ABBC" w:rsidR="007F2E53" w:rsidRDefault="007F2E53" w:rsidP="00B23A3D">
            <w:pPr>
              <w:spacing w:before="100" w:beforeAutospacing="1" w:after="100" w:afterAutospacing="1"/>
              <w:jc w:val="center"/>
              <w:rPr>
                <w:rFonts w:ascii="TH Sarabun New" w:hAnsi="TH Sarabun New" w:cs="TH Sarabun New"/>
                <w:sz w:val="32"/>
                <w:szCs w:val="32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0FDFBE94" wp14:editId="1F24AFE6">
                  <wp:extent cx="1908175" cy="1271905"/>
                  <wp:effectExtent l="19050" t="19050" r="15875" b="23495"/>
                  <wp:docPr id="2014048159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3734B58" wp14:editId="3E3F5821">
                  <wp:extent cx="1908175" cy="1271905"/>
                  <wp:effectExtent l="19050" t="19050" r="15875" b="23495"/>
                  <wp:docPr id="1926713667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4F03E6F" wp14:editId="32A9FC43">
                  <wp:extent cx="1908175" cy="1271905"/>
                  <wp:effectExtent l="19050" t="19050" r="15875" b="23495"/>
                  <wp:docPr id="15210064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441FDBF7" w14:textId="0977267C" w:rsidR="007F2E53" w:rsidRDefault="007F2E53" w:rsidP="00B23A3D">
            <w:pPr>
              <w:spacing w:before="100" w:beforeAutospacing="1" w:after="100" w:afterAutospacing="1"/>
              <w:jc w:val="center"/>
              <w:rPr>
                <w:rFonts w:ascii="TH Sarabun New" w:hAnsi="TH Sarabun New" w:cs="TH Sarabun New"/>
                <w:sz w:val="32"/>
                <w:szCs w:val="32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200DEF40" wp14:editId="6649A774">
                  <wp:extent cx="1908810" cy="1272540"/>
                  <wp:effectExtent l="19050" t="19050" r="15240" b="22860"/>
                  <wp:docPr id="121056820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F7402FB" wp14:editId="74E73E30">
                  <wp:extent cx="1908810" cy="1272540"/>
                  <wp:effectExtent l="19050" t="19050" r="15240" b="22860"/>
                  <wp:docPr id="684374448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49225EE" wp14:editId="35360840">
                  <wp:extent cx="1908810" cy="1272540"/>
                  <wp:effectExtent l="19050" t="19050" r="15240" b="22860"/>
                  <wp:docPr id="2143812700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810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BF433D" w14:textId="2A95A88C" w:rsidR="001A015F" w:rsidRDefault="00005379" w:rsidP="00BF4915">
      <w:pPr>
        <w:pStyle w:val="Heading1"/>
        <w:numPr>
          <w:ilvl w:val="0"/>
          <w:numId w:val="1"/>
        </w:numPr>
        <w:ind w:left="357" w:hanging="357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 New" w:hAnsi="TH Sarabun New" w:cs="TH Sarabun New"/>
          <w:b/>
          <w:bCs/>
          <w:cs/>
          <w14:ligatures w14:val="none"/>
        </w:rPr>
        <w:br w:type="page"/>
      </w:r>
      <w:bookmarkStart w:id="14" w:name="_Toc161232070"/>
      <w:bookmarkStart w:id="15" w:name="_Toc163223834"/>
      <w:r w:rsidR="001A015F" w:rsidRPr="00464474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ผลการปฏิบัติงาน</w:t>
      </w:r>
      <w:r w:rsidR="001A015F" w:rsidRPr="00464474">
        <w:rPr>
          <w:rFonts w:ascii="TH SarabunIT๙" w:hAnsi="TH SarabunIT๙" w:cs="TH SarabunIT๙"/>
          <w:b/>
          <w:bCs/>
          <w:sz w:val="40"/>
          <w:szCs w:val="40"/>
          <w:cs/>
        </w:rPr>
        <w:t>จราจร</w:t>
      </w:r>
      <w:bookmarkEnd w:id="14"/>
      <w:bookmarkEnd w:id="15"/>
    </w:p>
    <w:p w14:paraId="4A6FBFC7" w14:textId="67C9C037" w:rsidR="006931D5" w:rsidRPr="003E697E" w:rsidRDefault="006931D5" w:rsidP="003E697E">
      <w:pPr>
        <w:pStyle w:val="Heading3"/>
        <w:rPr>
          <w:rFonts w:ascii="TH SarabunIT๙" w:hAnsi="TH SarabunIT๙" w:cs="TH SarabunIT๙"/>
          <w:color w:val="C00000"/>
          <w:sz w:val="28"/>
          <w:szCs w:val="36"/>
        </w:rPr>
      </w:pPr>
      <w:bookmarkStart w:id="16" w:name="_Toc163223835"/>
      <w:r w:rsidRPr="003E697E">
        <w:rPr>
          <w:rFonts w:ascii="TH SarabunIT๙" w:hAnsi="TH SarabunIT๙" w:cs="TH SarabunIT๙" w:hint="cs"/>
          <w:color w:val="C00000"/>
          <w:sz w:val="28"/>
          <w:szCs w:val="36"/>
          <w:cs/>
        </w:rPr>
        <w:t>มาตรการดูแลความปลอดภัยนักท่องเที่ยวในถนนเยาวราช</w:t>
      </w:r>
      <w:bookmarkEnd w:id="16"/>
    </w:p>
    <w:p w14:paraId="2C178137" w14:textId="3178C8F4" w:rsidR="006931D5" w:rsidRPr="003E697E" w:rsidRDefault="00323BCA" w:rsidP="003E697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E69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โครงการ </w:t>
      </w:r>
      <w:r w:rsidRPr="003E697E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/กิจกรรม</w:t>
      </w:r>
      <w:r w:rsidRPr="003E69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E697E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3E697E" w:rsidRPr="003E697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3E697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="006931D5" w:rsidRPr="003E69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โครงการบังคับใช้กฎหมาย อำนวยความยุติธรรม และบริการประชาชน</w:t>
      </w:r>
    </w:p>
    <w:p w14:paraId="29BEE056" w14:textId="5CB1F109" w:rsidR="00323BCA" w:rsidRPr="003E697E" w:rsidRDefault="00323BCA" w:rsidP="003E697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E697E">
        <w:rPr>
          <w:rFonts w:ascii="TH SarabunIT๙" w:hAnsi="TH SarabunIT๙" w:cs="TH SarabunIT๙"/>
          <w:kern w:val="0"/>
          <w:sz w:val="32"/>
          <w:szCs w:val="32"/>
          <w14:ligatures w14:val="none"/>
        </w:rPr>
        <w:tab/>
      </w:r>
      <w:r w:rsidR="003E697E" w:rsidRPr="003E697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  </w:t>
      </w:r>
      <w:r w:rsidRPr="003E69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กิจกรรม </w:t>
      </w:r>
      <w:r w:rsidR="006931D5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การรักษาความปลอดภัยและให้บริการนักท่องเที่ยว</w:t>
      </w:r>
    </w:p>
    <w:p w14:paraId="379A6987" w14:textId="3484279E" w:rsidR="006931D5" w:rsidRPr="003E697E" w:rsidRDefault="00323BCA" w:rsidP="003E697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E69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3E69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E697E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3E697E" w:rsidRPr="003E697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 </w:t>
      </w:r>
      <w:r w:rsidR="006931D5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กิจกรรม  อบรม ปล่อยแถว เจ้าหน้าที่ออกปฏิบัติหน้าที่ตามมาตรการดูแล</w:t>
      </w:r>
      <w:r w:rsidR="003E697E" w:rsidRPr="003E69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3E697E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6931D5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ความปลอดภัยนักท่องเที่ยวในถนนเยาวราช</w:t>
      </w:r>
      <w:r w:rsidR="003E697E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="006931D5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เพื่อดูแล และอำนวยความ</w:t>
      </w:r>
      <w:r w:rsidR="003E697E" w:rsidRPr="003E69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3E697E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6931D5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สะดวก</w:t>
      </w:r>
      <w:r w:rsidR="003E697E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6931D5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การจราจร ให้กับผู้สัญจรในถนนเยาวราช และนักท่องเที่ยวเพื่อ</w:t>
      </w:r>
      <w:r w:rsidR="003E697E" w:rsidRPr="003E69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3E697E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6931D5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รักษาความปลอดภัยให้กับนักท่องเที่ยวที่มาท่องเที่ยวในพื้นที่เพื่อช่วยเหลือ</w:t>
      </w:r>
      <w:r w:rsidR="003E697E" w:rsidRPr="003E69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3E697E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="006931D5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ให้คำแนะนำ แก่นักท่องเที่ยว</w:t>
      </w:r>
    </w:p>
    <w:p w14:paraId="15AA57D7" w14:textId="4906BEED" w:rsidR="00323BCA" w:rsidRPr="003E697E" w:rsidRDefault="00323BCA" w:rsidP="003E697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3E69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3E69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E697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3E697E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3E69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งาน</w:t>
      </w:r>
      <w:r w:rsidR="006931D5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จราจร</w:t>
      </w:r>
      <w:r w:rsidRPr="003E69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สถานีตำรวจนครบาลจักรวรรดิ</w:t>
      </w:r>
    </w:p>
    <w:p w14:paraId="42F89B43" w14:textId="22D76D01" w:rsidR="00323BCA" w:rsidRPr="003E697E" w:rsidRDefault="00323BCA" w:rsidP="003E697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3E697E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E69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3E697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3E697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3E69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วันที่ 2</w:t>
      </w:r>
      <w:r w:rsidR="006931D5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4</w:t>
      </w:r>
      <w:r w:rsidRPr="003E697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กุมภาพันธ์ 2567  เวลา 1</w:t>
      </w:r>
      <w:r w:rsidR="006931D5" w:rsidRPr="003E697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9.30 น.</w:t>
      </w:r>
    </w:p>
    <w:p w14:paraId="688605DF" w14:textId="789C2894" w:rsidR="006931D5" w:rsidRDefault="006931D5" w:rsidP="00323BCA">
      <w:pPr>
        <w:pStyle w:val="ListParagraph"/>
        <w:spacing w:after="0" w:line="240" w:lineRule="auto"/>
        <w:ind w:hanging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5804B8D" w14:textId="3589A171" w:rsidR="006931D5" w:rsidRDefault="00D4715F" w:rsidP="00D4715F">
      <w:pPr>
        <w:pStyle w:val="ListParagraph"/>
        <w:spacing w:after="0" w:line="240" w:lineRule="auto"/>
        <w:ind w:hanging="72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732977ED" wp14:editId="5D7390DF">
            <wp:extent cx="4724400" cy="35440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728810" cy="3547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E59BF" w14:textId="51B5BA85" w:rsidR="006931D5" w:rsidRDefault="006931D5" w:rsidP="00323BCA">
      <w:pPr>
        <w:pStyle w:val="ListParagraph"/>
        <w:spacing w:after="0" w:line="240" w:lineRule="auto"/>
        <w:ind w:hanging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DCB1D11" w14:textId="65B061C0" w:rsidR="006931D5" w:rsidRPr="00323BCA" w:rsidRDefault="006931D5" w:rsidP="006931D5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วันที่  24 ก.พ.2567 เวลา  19.30 น.  พ.ต.ต.ทวี  บุญทัน สว.จร.สน.จักรวรรดิ   พร้อมกำลังเจ้าหน้าที่   สายตรวจ และจราจร  ร่วมกับ เจ้าหน้าที่ฝ่ายเทศกิจ เขตสัมพันธวงศ์    อบรมปล่อยแถวเจ้าหน้าที่ออกปฏิบัติหน้าที่ตามมาตรการดูแลความปลอดภัยนักท่องเที่ยวในถนนเยาวราช</w:t>
      </w:r>
    </w:p>
    <w:p w14:paraId="76E5D6D0" w14:textId="312A5250" w:rsidR="00DC74C7" w:rsidRDefault="00DC74C7">
      <w:pPr>
        <w:rPr>
          <w:cs/>
        </w:rPr>
      </w:pPr>
      <w:r>
        <w:rPr>
          <w:cs/>
        </w:rPr>
        <w:br w:type="page"/>
      </w:r>
    </w:p>
    <w:p w14:paraId="67EF0EAB" w14:textId="6B319013" w:rsidR="00136CD1" w:rsidRPr="00DC74C7" w:rsidRDefault="00D4715F" w:rsidP="00DC74C7">
      <w:pPr>
        <w:pStyle w:val="Heading3"/>
        <w:rPr>
          <w:rFonts w:ascii="TH SarabunIT๙" w:hAnsi="TH SarabunIT๙" w:cs="TH SarabunIT๙"/>
          <w:color w:val="C00000"/>
          <w:sz w:val="28"/>
          <w:szCs w:val="36"/>
        </w:rPr>
      </w:pPr>
      <w:bookmarkStart w:id="17" w:name="_Toc163223836"/>
      <w:r w:rsidRPr="00DC74C7">
        <w:rPr>
          <w:rFonts w:ascii="TH SarabunIT๙" w:hAnsi="TH SarabunIT๙" w:cs="TH SarabunIT๙" w:hint="cs"/>
          <w:color w:val="C00000"/>
          <w:sz w:val="28"/>
          <w:szCs w:val="36"/>
          <w:cs/>
        </w:rPr>
        <w:lastRenderedPageBreak/>
        <w:t>ตรวจวัดแอลกอฮอล์และกวดขันวินัยจราจร</w:t>
      </w:r>
      <w:bookmarkEnd w:id="17"/>
    </w:p>
    <w:p w14:paraId="5912AFE1" w14:textId="685BC4E6" w:rsidR="00136CD1" w:rsidRPr="00DC74C7" w:rsidRDefault="00136CD1" w:rsidP="00DC74C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DC74C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โครงการ </w:t>
      </w:r>
      <w:r w:rsidRPr="00DC74C7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/กิจกรรม</w:t>
      </w:r>
      <w:r w:rsidRPr="00DC74C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DC74C7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DC74C7" w:rsidRPr="00DC74C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DC74C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DC74C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โครงการบังคับใช้กฎหมาย อำนวยความยุติธรรม และบริการประชาชน</w:t>
      </w:r>
    </w:p>
    <w:p w14:paraId="3CF241F3" w14:textId="239DA3D1" w:rsidR="00136CD1" w:rsidRPr="00DC74C7" w:rsidRDefault="00136CD1" w:rsidP="00DC74C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DC74C7">
        <w:rPr>
          <w:rFonts w:ascii="TH SarabunIT๙" w:hAnsi="TH SarabunIT๙" w:cs="TH SarabunIT๙"/>
          <w:kern w:val="0"/>
          <w:sz w:val="32"/>
          <w:szCs w:val="32"/>
          <w14:ligatures w14:val="none"/>
        </w:rPr>
        <w:tab/>
        <w:t xml:space="preserve"> </w:t>
      </w:r>
      <w:r w:rsidR="00DC74C7" w:rsidRPr="00DC74C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DC74C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DC74C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กิจกรรม </w:t>
      </w:r>
      <w:r w:rsidRPr="00DC74C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การบังคับใช้กฎหมาย และบริการประชาชน</w:t>
      </w:r>
    </w:p>
    <w:p w14:paraId="6992F558" w14:textId="6E3432DA" w:rsidR="00136CD1" w:rsidRPr="00DC74C7" w:rsidRDefault="00136CD1" w:rsidP="00DC74C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DC74C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DC74C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DC74C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DC74C7" w:rsidRPr="00DC74C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DC74C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ตั้งจุดตรวจวัดแอลกอฮอล์และกวดขันวินัยจราจร  ถนนเยาวราช</w:t>
      </w:r>
      <w:r w:rsidR="00DC74C7" w:rsidRPr="00DC74C7">
        <w:rPr>
          <w:rFonts w:ascii="TH SarabunIT๙" w:hAnsi="TH SarabunIT๙" w:cs="TH SarabunIT๙"/>
          <w:kern w:val="0"/>
          <w:sz w:val="32"/>
          <w:szCs w:val="32"/>
          <w14:ligatures w14:val="none"/>
        </w:rPr>
        <w:br/>
        <w:t xml:space="preserve">   </w:t>
      </w:r>
      <w:r w:rsidRPr="00DC74C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เพื่อป้องกันการเกิดการสูญเสียจากการเมาแล้วขับ ทั้งผู้ขับขี่และผู้ใช้รถใช้</w:t>
      </w:r>
      <w:r w:rsidR="00DC74C7" w:rsidRPr="00DC74C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DC74C7" w:rsidRPr="00DC74C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DC74C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ถนนเพื่อป้องปรามการกระทำผิดเกี่ยวกับการเมาแล้วขับเพื่อให้ประชาชน</w:t>
      </w:r>
      <w:r w:rsidR="00DC74C7" w:rsidRPr="00DC74C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DC74C7" w:rsidRPr="00DC74C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DC74C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ได้รับความปลอดภัยจากการใช้รถ ใช้ถนน</w:t>
      </w:r>
    </w:p>
    <w:p w14:paraId="45DB173F" w14:textId="638FB5A0" w:rsidR="00136CD1" w:rsidRPr="00DC74C7" w:rsidRDefault="00136CD1" w:rsidP="00DC74C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DC74C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DC74C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DC74C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DC74C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DC74C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งาน</w:t>
      </w:r>
      <w:r w:rsidRPr="00DC74C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จราจร</w:t>
      </w:r>
      <w:r w:rsidRPr="00DC74C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สถานีตำรวจนครบาลจักรวรรดิ</w:t>
      </w:r>
    </w:p>
    <w:p w14:paraId="0117A368" w14:textId="0B18B7C3" w:rsidR="00136CD1" w:rsidRPr="00DC74C7" w:rsidRDefault="00136CD1" w:rsidP="00DC74C7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DC74C7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DC74C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DC74C7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DC74C7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DC74C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DC74C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วันที่ 2</w:t>
      </w:r>
      <w:r w:rsidRPr="00DC74C7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4</w:t>
      </w:r>
      <w:r w:rsidRPr="00DC74C7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กุมภาพันธ์ 2567  </w:t>
      </w:r>
    </w:p>
    <w:p w14:paraId="02E48641" w14:textId="5F06FF8C" w:rsidR="00136CD1" w:rsidRDefault="00D4715F" w:rsidP="00C6080A">
      <w:pPr>
        <w:pStyle w:val="ListParagraph"/>
        <w:spacing w:after="0" w:line="240" w:lineRule="auto"/>
        <w:ind w:hanging="72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59E77BF2" wp14:editId="72802752">
            <wp:extent cx="2328672" cy="1746891"/>
            <wp:effectExtent l="0" t="0" r="0" b="571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30821" cy="1748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6477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355C1068" wp14:editId="72F6F52D">
            <wp:extent cx="2061892" cy="274858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68173" cy="2756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93055" w14:textId="77777777" w:rsidR="00D4715F" w:rsidRDefault="00D4715F" w:rsidP="00136CD1">
      <w:pPr>
        <w:pStyle w:val="ListParagraph"/>
        <w:spacing w:after="0" w:line="240" w:lineRule="auto"/>
        <w:ind w:hanging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EC312B3" w14:textId="7A3A3247" w:rsidR="00136CD1" w:rsidRDefault="00D4715F" w:rsidP="00D4715F">
      <w:pPr>
        <w:pStyle w:val="ListParagraph"/>
        <w:spacing w:after="0" w:line="240" w:lineRule="auto"/>
        <w:ind w:left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136CD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วันที่ 24 ก.พ.2567  เวลา 00.01 </w:t>
      </w:r>
      <w:r w:rsidR="00136CD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–</w:t>
      </w:r>
      <w:r w:rsidR="00136CD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02.00 น.   ร.ต.อ.ตระกูล  เผ่าดี  รอง สว.จร.สน.จักรวรรดิ  พร้อมกำลังเจ้าหน้าที่จราจร รวม 6 นาย ตั้งจุด ว.43 ตรวจวัดแอลกอฮอล์และกวดขันวินัยจราจร สถานีชุมชนเยาวราช  </w:t>
      </w:r>
    </w:p>
    <w:p w14:paraId="1AD240DD" w14:textId="77777777" w:rsidR="00834ADE" w:rsidRDefault="00834ADE">
      <w:pPr>
        <w:rPr>
          <w:b/>
          <w:bCs/>
          <w:color w:val="FF0000"/>
          <w:sz w:val="24"/>
          <w:szCs w:val="32"/>
          <w:cs/>
        </w:rPr>
      </w:pPr>
      <w:r>
        <w:rPr>
          <w:b/>
          <w:bCs/>
          <w:color w:val="FF0000"/>
          <w:sz w:val="24"/>
          <w:szCs w:val="32"/>
          <w:cs/>
        </w:rPr>
        <w:br w:type="page"/>
      </w:r>
    </w:p>
    <w:p w14:paraId="06D565F9" w14:textId="69FC9AF9" w:rsidR="004E7361" w:rsidRPr="00834ADE" w:rsidRDefault="004E7361" w:rsidP="00834ADE">
      <w:pPr>
        <w:pStyle w:val="Heading3"/>
        <w:rPr>
          <w:rFonts w:ascii="TH SarabunIT๙" w:hAnsi="TH SarabunIT๙" w:cs="TH SarabunIT๙"/>
          <w:color w:val="C00000"/>
          <w:sz w:val="28"/>
          <w:szCs w:val="36"/>
        </w:rPr>
      </w:pPr>
      <w:bookmarkStart w:id="18" w:name="_Toc163223837"/>
      <w:r w:rsidRPr="00834ADE">
        <w:rPr>
          <w:rFonts w:ascii="TH SarabunIT๙" w:hAnsi="TH SarabunIT๙" w:cs="TH SarabunIT๙" w:hint="cs"/>
          <w:color w:val="C00000"/>
          <w:sz w:val="28"/>
          <w:szCs w:val="36"/>
          <w:cs/>
        </w:rPr>
        <w:lastRenderedPageBreak/>
        <w:t>บริการประชาชนด้วยใจ</w:t>
      </w:r>
      <w:bookmarkEnd w:id="18"/>
    </w:p>
    <w:p w14:paraId="43B5AAD1" w14:textId="010D98A8" w:rsidR="004E7361" w:rsidRPr="00834ADE" w:rsidRDefault="004E7361" w:rsidP="00834AD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834AD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โครงการ </w:t>
      </w:r>
      <w:r w:rsidRPr="00834ADE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/กิจกรรม</w:t>
      </w:r>
      <w:r w:rsidRPr="00834AD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834AD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834ADE" w:rsidRPr="00834AD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834AD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โครงการบังคับใช้กฎหมาย อำนวยความยุติธรรม และบริการประชาชน</w:t>
      </w:r>
    </w:p>
    <w:p w14:paraId="2B66F7F5" w14:textId="0AB23F05" w:rsidR="004E7361" w:rsidRPr="00834ADE" w:rsidRDefault="004E7361" w:rsidP="00834AD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834ADE"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  <w:tab/>
      </w:r>
      <w:r w:rsidR="00834ADE" w:rsidRPr="00834AD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834AD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 </w:t>
      </w:r>
      <w:r w:rsidRPr="00834AD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กิจกรรม </w:t>
      </w:r>
      <w:r w:rsidRPr="00834AD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การบังคับใช้กฎหมาย และบริการประชาชน</w:t>
      </w:r>
    </w:p>
    <w:p w14:paraId="2D175F67" w14:textId="6F915540" w:rsidR="004E7361" w:rsidRPr="00834ADE" w:rsidRDefault="004E7361" w:rsidP="00834AD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834AD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834AD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834AD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834ADE" w:rsidRPr="00834AD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834AD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ช่วยเหลือประชาชน กรณีรถสตาร์ทไม่ติด บริเวณ ถนนทรงวาด </w:t>
      </w:r>
    </w:p>
    <w:p w14:paraId="7EA1B6ED" w14:textId="5E9C294D" w:rsidR="004E7361" w:rsidRPr="00834ADE" w:rsidRDefault="004E7361" w:rsidP="00834AD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834AD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834ADE" w:rsidRPr="00834AD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834AD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1.เพื่ออำนวยความสะดวกให้กับประชาชนที่ประสบเหตุเดือดร้อน </w:t>
      </w:r>
    </w:p>
    <w:p w14:paraId="31319CC1" w14:textId="27E945BE" w:rsidR="004E7361" w:rsidRPr="00834ADE" w:rsidRDefault="004E7361" w:rsidP="00834AD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834AD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Pr="00834AD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2. ประชาชนสามารถเดินทางกลับบ้านโดยสวัสดิภาพ</w:t>
      </w:r>
    </w:p>
    <w:p w14:paraId="34BF35CC" w14:textId="76A04199" w:rsidR="004E7361" w:rsidRPr="00834ADE" w:rsidRDefault="004E7361" w:rsidP="00834AD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834AD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834ADE" w:rsidRPr="00834AD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="00C6080A" w:rsidRPr="00834AD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834AD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3. สร้างความประทับใจให้กับประชาชน และสร้างภาพลักษณ์ที่ดีให้กับ</w:t>
      </w:r>
      <w:r w:rsidR="00834ADE" w:rsidRPr="00834AD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834ADE" w:rsidRPr="00834AD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834AD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หน่วยงาน</w:t>
      </w:r>
    </w:p>
    <w:p w14:paraId="77CD8EBC" w14:textId="7D01829D" w:rsidR="004E7361" w:rsidRPr="00834ADE" w:rsidRDefault="004E7361" w:rsidP="00834AD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</w:pPr>
      <w:r w:rsidRPr="00834AD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834AD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834AD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834AD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834AD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งาน</w:t>
      </w:r>
      <w:r w:rsidRPr="00834ADE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จราจร</w:t>
      </w:r>
      <w:r w:rsidRPr="00834AD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สถานีตำรวจนครบาลจักรวรรดิ</w:t>
      </w:r>
    </w:p>
    <w:p w14:paraId="23E9AC79" w14:textId="3A53EC52" w:rsidR="004E7361" w:rsidRPr="00834ADE" w:rsidRDefault="004E7361" w:rsidP="00834AD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834ADE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834AD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834AD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834AD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834AD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834AD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วันที่ 2</w:t>
      </w:r>
      <w:r w:rsidRPr="00834AD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8 </w:t>
      </w:r>
      <w:r w:rsidRPr="00834AD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กุมภาพันธ์ 2567  เวลา </w:t>
      </w:r>
      <w:r w:rsidRPr="00834AD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13.25 น.</w:t>
      </w:r>
      <w:r w:rsidRPr="00834AD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</w:p>
    <w:p w14:paraId="6E58E6FE" w14:textId="63A2860C" w:rsidR="00136CD1" w:rsidRDefault="00136CD1" w:rsidP="00323BCA">
      <w:pPr>
        <w:ind w:hanging="720"/>
      </w:pPr>
    </w:p>
    <w:p w14:paraId="5C3851DA" w14:textId="408519B9" w:rsidR="00136CD1" w:rsidRDefault="00136CD1" w:rsidP="004E7361">
      <w:pPr>
        <w:ind w:hanging="720"/>
        <w:jc w:val="center"/>
      </w:pPr>
      <w:r>
        <w:rPr>
          <w:noProof/>
        </w:rPr>
        <w:drawing>
          <wp:inline distT="0" distB="0" distL="0" distR="0" wp14:anchorId="4D38B23C" wp14:editId="131A9472">
            <wp:extent cx="2974848" cy="2231169"/>
            <wp:effectExtent l="0" t="0" r="0" b="0"/>
            <wp:docPr id="24" name="Picture 24" descr="https://www.chakrawat.com/images/gallery/2023-05-19-04-27-26/164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hakrawat.com/images/gallery/2023-05-19-04-27-26/16444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46" cy="223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FF7A8" w14:textId="7F4AD208" w:rsidR="00086F79" w:rsidRDefault="00136CD1" w:rsidP="004E7361">
      <w:pPr>
        <w:ind w:hanging="720"/>
        <w:jc w:val="center"/>
      </w:pPr>
      <w:r>
        <w:rPr>
          <w:noProof/>
        </w:rPr>
        <w:drawing>
          <wp:inline distT="0" distB="0" distL="0" distR="0" wp14:anchorId="624B6C98" wp14:editId="1AF6E7F6">
            <wp:extent cx="2852928" cy="2139727"/>
            <wp:effectExtent l="0" t="0" r="5080" b="0"/>
            <wp:docPr id="25" name="Picture 25" descr="https://www.chakrawat.com/images/gallery/2023-05-19-04-27-26/164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chakrawat.com/images/gallery/2023-05-19-04-27-26/16444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933" cy="2149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08110" w14:textId="78D97837" w:rsidR="004E7361" w:rsidRPr="004E7361" w:rsidRDefault="004E7361" w:rsidP="004E7361">
      <w:pPr>
        <w:pStyle w:val="ListParagraph"/>
        <w:spacing w:after="0" w:line="240" w:lineRule="auto"/>
        <w:ind w:hanging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E736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28  กุมภาพันธ์ 2567  เวลา 13.25 น. </w:t>
      </w:r>
    </w:p>
    <w:p w14:paraId="1DFBD501" w14:textId="422A06FD" w:rsidR="00292AE1" w:rsidRDefault="004E7361" w:rsidP="003E0601">
      <w:pPr>
        <w:rPr>
          <w:rFonts w:ascii="TH SarabunIT๙" w:hAnsi="TH SarabunIT๙" w:cs="TH SarabunIT๙"/>
          <w:color w:val="212529"/>
        </w:rPr>
      </w:pPr>
      <w:r w:rsidRPr="004E7361">
        <w:rPr>
          <w:rFonts w:ascii="TH SarabunIT๙" w:hAnsi="TH SarabunIT๙" w:cs="TH SarabunIT๙"/>
          <w:color w:val="212529"/>
          <w:sz w:val="32"/>
          <w:szCs w:val="32"/>
          <w:cs/>
        </w:rPr>
        <w:tab/>
        <w:t xml:space="preserve">พ.ต.อ.นิธิ ชาญประสิทธิ์ผล ผกก.สน.จักรวรรดิ   มอบหมายให้ เจ้าหน้าที่สายตรวจและจราจร ให้การช่วยเหลือประชาชน กรณีรถสตาร์ทไม่ติด บริเวณ ถนนทรงวาด ตามโครงการสร้างเครือข่ายการมีส่วนร่วมของประชาชนในการป้องกันอาชญากรรมระดับตำบล เพื่อสนับสนุนการป้องกันอาชญากรรม และอำนวยความสะดวกการจราจร </w:t>
      </w:r>
      <w:r w:rsidRPr="004E7361">
        <w:rPr>
          <w:rFonts w:ascii="TH SarabunIT๙" w:hAnsi="TH SarabunIT๙" w:cs="TH SarabunIT๙"/>
          <w:color w:val="212529"/>
          <w:cs/>
        </w:rPr>
        <w:t xml:space="preserve">ตามนโยบายขับเคลื่อนไทยไปด้วยกัน </w:t>
      </w:r>
      <w:r w:rsidRPr="004E7361">
        <w:rPr>
          <w:rFonts w:ascii="TH SarabunIT๙" w:hAnsi="TH SarabunIT๙" w:cs="TH SarabunIT๙"/>
          <w:color w:val="212529"/>
        </w:rPr>
        <w:t>(Stronger Together)</w:t>
      </w:r>
    </w:p>
    <w:p w14:paraId="696870E0" w14:textId="135AAB71" w:rsidR="00292AE1" w:rsidRPr="00C03EAE" w:rsidRDefault="00292AE1" w:rsidP="00292AE1">
      <w:pPr>
        <w:spacing w:before="120" w:after="0"/>
        <w:jc w:val="both"/>
        <w:rPr>
          <w:rFonts w:ascii="TH SarabunIT๙" w:hAnsi="TH SarabunIT๙" w:cs="TH SarabunIT๙"/>
          <w:sz w:val="32"/>
          <w:szCs w:val="32"/>
        </w:rPr>
      </w:pPr>
      <w:bookmarkStart w:id="19" w:name="_Hlk163563964"/>
      <w:r>
        <w:rPr>
          <w:rFonts w:ascii="TH SarabunIT๙" w:hAnsi="TH SarabunIT๙" w:cs="TH SarabunIT๙"/>
          <w:spacing w:val="-4"/>
          <w:sz w:val="32"/>
          <w:szCs w:val="32"/>
          <w:cs/>
          <w:lang w:eastAsia="zh-CN"/>
        </w:rPr>
        <w:lastRenderedPageBreak/>
        <w:tab/>
      </w:r>
      <w:r w:rsidRPr="00C03EAE">
        <w:rPr>
          <w:rFonts w:ascii="TH SarabunIT๙" w:hAnsi="TH SarabunIT๙" w:cs="TH SarabunIT๙"/>
          <w:spacing w:val="-4"/>
          <w:sz w:val="32"/>
          <w:szCs w:val="32"/>
          <w:cs/>
          <w:lang w:eastAsia="zh-CN"/>
        </w:rPr>
        <w:t>การตั้งจุดตรวจกวดขันวินัยจราจร</w:t>
      </w:r>
      <w:r w:rsidRPr="00C03EAE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r w:rsidRPr="00C03EAE">
        <w:rPr>
          <w:rFonts w:ascii="TH SarabunIT๙" w:hAnsi="TH SarabunIT๙" w:cs="TH SarabunIT๙"/>
          <w:sz w:val="32"/>
          <w:szCs w:val="32"/>
          <w:cs/>
        </w:rPr>
        <w:t>หน้า สำเพ็งสแควร์</w:t>
      </w:r>
      <w:r w:rsidRPr="00C03EAE">
        <w:rPr>
          <w:rFonts w:ascii="TH SarabunIT๙" w:hAnsi="TH SarabunIT๙" w:cs="TH SarabunIT๙"/>
          <w:sz w:val="32"/>
          <w:szCs w:val="32"/>
        </w:rPr>
        <w:t xml:space="preserve"> </w:t>
      </w:r>
      <w:r w:rsidRPr="00C03EAE">
        <w:rPr>
          <w:rFonts w:ascii="TH SarabunIT๙" w:hAnsi="TH SarabunIT๙" w:cs="TH SarabunIT๙"/>
          <w:sz w:val="32"/>
          <w:szCs w:val="32"/>
          <w:cs/>
        </w:rPr>
        <w:t xml:space="preserve">ถนนราชวงศ์ </w:t>
      </w:r>
      <w:r w:rsidRPr="00C03EAE">
        <w:rPr>
          <w:rFonts w:ascii="TH SarabunIT๙" w:hAnsi="TH SarabunIT๙" w:cs="TH SarabunIT๙"/>
          <w:sz w:val="32"/>
          <w:szCs w:val="32"/>
        </w:rPr>
        <w:t xml:space="preserve"> </w:t>
      </w:r>
      <w:r w:rsidRPr="00C03EAE">
        <w:rPr>
          <w:rFonts w:ascii="TH SarabunIT๙" w:hAnsi="TH SarabunIT๙" w:cs="TH SarabunIT๙"/>
          <w:sz w:val="32"/>
          <w:szCs w:val="32"/>
          <w:cs/>
        </w:rPr>
        <w:t>ตั้งแต่วันที่ 1 – 29 กุมภาพันธ์ พ.ศ.2567</w:t>
      </w:r>
      <w:r w:rsidRPr="00C03EAE">
        <w:rPr>
          <w:rFonts w:ascii="TH SarabunIT๙" w:hAnsi="TH SarabunIT๙" w:cs="TH SarabunIT๙"/>
          <w:sz w:val="32"/>
          <w:szCs w:val="32"/>
        </w:rPr>
        <w:t xml:space="preserve"> </w:t>
      </w:r>
      <w:r w:rsidRPr="00C03EAE">
        <w:rPr>
          <w:rFonts w:ascii="TH SarabunIT๙" w:hAnsi="TH SarabunIT๙" w:cs="TH SarabunIT๙"/>
          <w:sz w:val="32"/>
          <w:szCs w:val="32"/>
          <w:cs/>
        </w:rPr>
        <w:t>ตามคำสั่งกองบังคับการตำรวจนครบาล 6 ที่ 28/2567 ลงวันที่ 25 มกราคม  2567 เรื่อง แผนการตั้งจุดกวดขันวินัยจราจร จุดตรวจวัดแอลกอฮอล์ และการจัดชุดสายตรวจจราจร หรือชุดเคลื่อนที่เร็ว เพื่อการบังคับใช้กฎหมาย ประจำเดือน มีนาคม 2567 โดยเน้นมาตรการ 10 ข้อหาหลัก</w:t>
      </w:r>
      <w:bookmarkEnd w:id="19"/>
    </w:p>
    <w:p w14:paraId="615AE084" w14:textId="43144443" w:rsidR="00292AE1" w:rsidRDefault="00292AE1" w:rsidP="00292AE1">
      <w:pPr>
        <w:jc w:val="center"/>
        <w:rPr>
          <w:rFonts w:ascii="TH SarabunIT๙" w:hAnsi="TH SarabunIT๙" w:cs="TH SarabunIT๙"/>
          <w:color w:val="212529"/>
        </w:rPr>
      </w:pPr>
      <w:r>
        <w:rPr>
          <w:noProof/>
        </w:rPr>
        <w:drawing>
          <wp:inline distT="0" distB="0" distL="0" distR="0" wp14:anchorId="7B8B975A" wp14:editId="556B604F">
            <wp:extent cx="5227092" cy="7139763"/>
            <wp:effectExtent l="0" t="0" r="0" b="4445"/>
            <wp:docPr id="460471165" name="รูปภาพ 1" descr="A collage of several police offic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471165" name="รูปภาพ 1" descr="A collage of several police officers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37451" cy="715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49B">
        <w:rPr>
          <w:rFonts w:ascii="TH SarabunIT๙" w:hAnsi="TH SarabunIT๙" w:cs="TH SarabunIT๙"/>
          <w:sz w:val="30"/>
          <w:szCs w:val="30"/>
        </w:rPr>
        <w:br/>
        <w:t xml:space="preserve">  </w:t>
      </w:r>
      <w:r>
        <w:rPr>
          <w:rFonts w:ascii="TH SarabunIT๙" w:hAnsi="TH SarabunIT๙" w:cs="TH SarabunIT๙"/>
          <w:color w:val="212529"/>
        </w:rPr>
        <w:br w:type="page"/>
      </w:r>
    </w:p>
    <w:p w14:paraId="0079226B" w14:textId="77777777" w:rsidR="00292AE1" w:rsidRDefault="00292AE1" w:rsidP="003E0601">
      <w:pPr>
        <w:rPr>
          <w:rFonts w:ascii="TH SarabunIT๙" w:hAnsi="TH SarabunIT๙" w:cs="TH SarabunIT๙"/>
        </w:rPr>
        <w:sectPr w:rsidR="00292AE1" w:rsidSect="00EF7FCF">
          <w:headerReference w:type="default" r:id="rId44"/>
          <w:pgSz w:w="11906" w:h="16838"/>
          <w:pgMar w:top="1440" w:right="1440" w:bottom="1440" w:left="1440" w:header="708" w:footer="708" w:gutter="0"/>
          <w:pgNumType w:fmt="thaiNumbers" w:start="2"/>
          <w:cols w:space="708"/>
          <w:docGrid w:linePitch="360"/>
        </w:sectPr>
      </w:pPr>
    </w:p>
    <w:p w14:paraId="6127525D" w14:textId="03B4CA93" w:rsidR="00292AE1" w:rsidRDefault="00292AE1" w:rsidP="003E0601">
      <w:pPr>
        <w:rPr>
          <w:rFonts w:ascii="TH SarabunIT๙" w:hAnsi="TH SarabunIT๙" w:cs="TH SarabunIT๙"/>
        </w:rPr>
        <w:sectPr w:rsidR="00292AE1" w:rsidSect="00EF7FCF">
          <w:pgSz w:w="16838" w:h="11906" w:orient="landscape"/>
          <w:pgMar w:top="1440" w:right="1440" w:bottom="1440" w:left="1440" w:header="708" w:footer="708" w:gutter="0"/>
          <w:pgNumType w:fmt="thaiNumbers"/>
          <w:cols w:space="708"/>
          <w:docGrid w:linePitch="360"/>
        </w:sectPr>
      </w:pPr>
      <w:r>
        <w:rPr>
          <w:rFonts w:ascii="TH SarabunIT๙" w:hAnsi="TH SarabunIT๙" w:cs="TH SarabunIT๙"/>
          <w:noProof/>
          <w:sz w:val="32"/>
          <w:szCs w:val="32"/>
          <w:cs/>
        </w:rPr>
        <w:lastRenderedPageBreak/>
        <w:drawing>
          <wp:inline distT="0" distB="0" distL="0" distR="0" wp14:anchorId="49CC1C47" wp14:editId="1C0B3104">
            <wp:extent cx="8863330" cy="6198425"/>
            <wp:effectExtent l="0" t="0" r="0" b="0"/>
            <wp:docPr id="937951827" name="รูปภาพ 8" descr="A close-up of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951827" name="รูปภาพ 8" descr="A close-up of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19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C3F48" w14:textId="49E5CAB8" w:rsidR="004E7361" w:rsidRPr="004E7361" w:rsidRDefault="004E7361" w:rsidP="003E0601">
      <w:pPr>
        <w:rPr>
          <w:rFonts w:ascii="TH SarabunIT๙" w:hAnsi="TH SarabunIT๙" w:cs="TH SarabunIT๙"/>
        </w:rPr>
      </w:pPr>
    </w:p>
    <w:p w14:paraId="7C3DD1DA" w14:textId="5CD8DC5B" w:rsidR="00A2335E" w:rsidRDefault="001A015F" w:rsidP="00A0488E">
      <w:pPr>
        <w:pStyle w:val="Heading1"/>
        <w:numPr>
          <w:ilvl w:val="0"/>
          <w:numId w:val="1"/>
        </w:numPr>
        <w:ind w:left="357" w:hanging="357"/>
        <w:jc w:val="left"/>
        <w:rPr>
          <w:rFonts w:ascii="TH SarabunIT๙" w:hAnsi="TH SarabunIT๙" w:cs="TH SarabunIT๙"/>
          <w:b/>
          <w:bCs/>
          <w:sz w:val="40"/>
          <w:szCs w:val="40"/>
        </w:rPr>
      </w:pPr>
      <w:bookmarkStart w:id="20" w:name="_Toc163223838"/>
      <w:r w:rsidRPr="00464474">
        <w:rPr>
          <w:rFonts w:ascii="TH SarabunIT๙" w:hAnsi="TH SarabunIT๙" w:cs="TH SarabunIT๙" w:hint="cs"/>
          <w:b/>
          <w:bCs/>
          <w:sz w:val="40"/>
          <w:szCs w:val="40"/>
          <w:cs/>
        </w:rPr>
        <w:t>ผลการปฏิบัติงานอำนวยการ</w:t>
      </w:r>
      <w:bookmarkEnd w:id="20"/>
    </w:p>
    <w:p w14:paraId="068A7052" w14:textId="77777777" w:rsidR="00A2335E" w:rsidRPr="00A2335E" w:rsidRDefault="00A2335E" w:rsidP="00A2335E"/>
    <w:p w14:paraId="69942150" w14:textId="4B57A410" w:rsidR="00A2335E" w:rsidRPr="00A0488E" w:rsidRDefault="00A2335E" w:rsidP="00A0488E">
      <w:pPr>
        <w:pStyle w:val="Heading3"/>
        <w:rPr>
          <w:rFonts w:ascii="TH SarabunIT๙" w:hAnsi="TH SarabunIT๙" w:cs="TH SarabunIT๙"/>
          <w:color w:val="C00000"/>
          <w:sz w:val="28"/>
          <w:szCs w:val="36"/>
        </w:rPr>
      </w:pPr>
      <w:bookmarkStart w:id="21" w:name="_Toc163223839"/>
      <w:r w:rsidRPr="00A0488E">
        <w:rPr>
          <w:rFonts w:ascii="TH SarabunIT๙" w:hAnsi="TH SarabunIT๙" w:cs="TH SarabunIT๙"/>
          <w:color w:val="C00000"/>
          <w:sz w:val="28"/>
          <w:szCs w:val="36"/>
          <w:cs/>
        </w:rPr>
        <w:t>การตรวจติดตามการดำเนินการตามตัวชี้วัดในการปฏิบัติหน้าที่</w:t>
      </w:r>
      <w:bookmarkEnd w:id="21"/>
    </w:p>
    <w:p w14:paraId="72CEF850" w14:textId="4F78E65E" w:rsidR="00A2335E" w:rsidRPr="00A0488E" w:rsidRDefault="00A2335E" w:rsidP="00A0488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A0488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โครงการ </w:t>
      </w:r>
      <w:r w:rsidRPr="00A0488E"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>/กิจกรรม</w:t>
      </w:r>
      <w:r w:rsidRPr="00A0488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A0488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A0488E" w:rsidRPr="00A0488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A0488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โครงการ ปฏิรูประบบงานตำรวจ </w:t>
      </w:r>
    </w:p>
    <w:p w14:paraId="091917BE" w14:textId="30D5DEBA" w:rsidR="00A2335E" w:rsidRPr="00A0488E" w:rsidRDefault="00A2335E" w:rsidP="00A0488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A0488E">
        <w:rPr>
          <w:rFonts w:ascii="TH SarabunIT๙" w:hAnsi="TH SarabunIT๙" w:cs="TH SarabunIT๙"/>
          <w:kern w:val="0"/>
          <w:sz w:val="32"/>
          <w:szCs w:val="32"/>
          <w14:ligatures w14:val="none"/>
        </w:rPr>
        <w:tab/>
      </w:r>
      <w:r w:rsidR="00A0488E" w:rsidRPr="00A0488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  </w:t>
      </w:r>
      <w:r w:rsidRPr="00A0488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กิจกรรม </w:t>
      </w:r>
      <w:r w:rsidRPr="00A0488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การปฏิรูประบบงานสอบสวนและการบังคับใช้กฎหมาย</w:t>
      </w:r>
    </w:p>
    <w:p w14:paraId="22B07F1C" w14:textId="76304A5E" w:rsidR="00A2335E" w:rsidRPr="00A0488E" w:rsidRDefault="00A2335E" w:rsidP="00A0488E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A0488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A0488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A0488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="00A0488E" w:rsidRPr="00A0488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0488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ฝ่ายอำนวยการ สน.จักรวรรดิ   จัดเตรียมความพร้อมด้านเอกสาร สถานที่</w:t>
      </w:r>
      <w:r w:rsidR="00A0488E" w:rsidRPr="00A0488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Pr="00A0488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และประสานความพร้อมกับด้านต่าง ๆ ในการตรวจราชการของ บก.น.6</w:t>
      </w:r>
    </w:p>
    <w:p w14:paraId="680919A7" w14:textId="35A1E0C0" w:rsidR="00A2335E" w:rsidRPr="00A0488E" w:rsidRDefault="00A2335E" w:rsidP="00A0488E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A0488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A0488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A0488E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="00A0488E" w:rsidRPr="00A0488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0488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 </w:t>
      </w:r>
      <w:r w:rsidRPr="00A0488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งานอำนวยการ </w:t>
      </w:r>
      <w:r w:rsidRPr="00A0488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สถานีตำรวจนครบาลจักรวรรดิ</w:t>
      </w:r>
      <w:r w:rsidRPr="00A0488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</w:p>
    <w:p w14:paraId="50B36AF6" w14:textId="25167600" w:rsidR="00C018A8" w:rsidRPr="00A0488E" w:rsidRDefault="00A2335E" w:rsidP="00A0488E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>
        <w:rPr>
          <w:rFonts w:ascii="TH SarabunIT๙" w:hAnsi="TH SarabunIT๙" w:cs="TH SarabunIT๙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E644D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A0488E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A0488E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C018A8" w:rsidRPr="00A0488E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วันที่ 21  กุมภาพันธ์ 2567  เวลา 13.00 - 18.00 น.</w:t>
      </w:r>
      <w:r w:rsidR="00C018A8" w:rsidRPr="00A0488E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 xml:space="preserve"> </w:t>
      </w:r>
    </w:p>
    <w:p w14:paraId="0E1B3158" w14:textId="2DE5008B" w:rsidR="00C018A8" w:rsidRPr="00A2335E" w:rsidRDefault="00C018A8" w:rsidP="00C018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2335E">
        <w:rPr>
          <w:rFonts w:ascii="TH SarabunIT๙" w:hAnsi="TH SarabunIT๙" w:cs="TH SarabunIT๙"/>
          <w:sz w:val="32"/>
          <w:szCs w:val="32"/>
          <w:cs/>
        </w:rPr>
        <w:tab/>
      </w:r>
      <w:r w:rsidR="00A2335E">
        <w:rPr>
          <w:rFonts w:ascii="TH SarabunIT๙" w:hAnsi="TH SarabunIT๙" w:cs="TH SarabunIT๙"/>
          <w:sz w:val="32"/>
          <w:szCs w:val="32"/>
          <w:cs/>
        </w:rPr>
        <w:tab/>
      </w:r>
      <w:r w:rsidRPr="00A2335E">
        <w:rPr>
          <w:rFonts w:ascii="TH SarabunIT๙" w:hAnsi="TH SarabunIT๙" w:cs="TH SarabunIT๙"/>
          <w:sz w:val="32"/>
          <w:szCs w:val="32"/>
          <w:cs/>
        </w:rPr>
        <w:t xml:space="preserve">ฝ่ายอำนวยการ สน.จักรวรรดิ   จัดเตรียมความพร้อมด้านเอกสาร สถานที่ และประสานความพร้อมกับด้านต่าง ๆ      ในการตรวจราชการ   ของ   บก.น.6      ภายใต้การอำนวยการของ    พล.ต.ต.สามารถ   พรหมชาติ    ผบก.น.6    สั่งการให้   พ.ต.อ.วุฒิชัย ไทยวัฒน์ รอง ผบก.น.6/ประธานคณะกรรมการฯ พร้อมเจ้าหน้าที่ตำรวจ ในสังกัด บก.น.6 ที่ได้รับมอบหมายเป็นคณะกรรมการตรวจราชการตามตัวชี้วัดจเรตำรวจ และ </w:t>
      </w:r>
      <w:r w:rsidRPr="00A2335E">
        <w:rPr>
          <w:rFonts w:ascii="TH SarabunIT๙" w:hAnsi="TH SarabunIT๙" w:cs="TH SarabunIT๙"/>
          <w:sz w:val="32"/>
          <w:szCs w:val="32"/>
        </w:rPr>
        <w:t xml:space="preserve">ITA </w:t>
      </w:r>
      <w:r w:rsidRPr="00A2335E">
        <w:rPr>
          <w:rFonts w:ascii="TH SarabunIT๙" w:hAnsi="TH SarabunIT๙" w:cs="TH SarabunIT๙"/>
          <w:sz w:val="32"/>
          <w:szCs w:val="32"/>
          <w:cs/>
        </w:rPr>
        <w:t xml:space="preserve">   ร่วมตรวจติดตามผลการดำเนินการ ของ สน.จักรวรรดิ โดยมี พ.ต.อ.นิธิ ชาญประสิทธิ์ผล  ผกก.สน.จักรวรรดิ พร้อมเจ้าหน้าที่ ฯ รอรับการตรวจและรับคำแนะนำจากคณะตรวจฯ       </w:t>
      </w:r>
    </w:p>
    <w:p w14:paraId="4440A581" w14:textId="72288077" w:rsidR="00C018A8" w:rsidRPr="00A2335E" w:rsidRDefault="000C055A" w:rsidP="00C018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C018A8" w:rsidRPr="00A2335E">
        <w:rPr>
          <w:rFonts w:ascii="TH SarabunIT๙" w:hAnsi="TH SarabunIT๙" w:cs="TH SarabunIT๙"/>
          <w:sz w:val="32"/>
          <w:szCs w:val="32"/>
          <w:cs/>
        </w:rPr>
        <w:t xml:space="preserve">     -ได้กำชับเจ้าหน้าที่ตำรวจให้มีการซักซ้อมแผนเผชิญเหตุ เพื่อให้มีความพร้อมต่อการแก้ไขสถานการณ์</w:t>
      </w:r>
    </w:p>
    <w:p w14:paraId="7F1A29F7" w14:textId="72FFCF5B" w:rsidR="00C018A8" w:rsidRPr="00A2335E" w:rsidRDefault="000C055A" w:rsidP="00C018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C018A8" w:rsidRPr="00A2335E">
        <w:rPr>
          <w:rFonts w:ascii="TH SarabunIT๙" w:hAnsi="TH SarabunIT๙" w:cs="TH SarabunIT๙"/>
          <w:sz w:val="32"/>
          <w:szCs w:val="32"/>
          <w:cs/>
        </w:rPr>
        <w:t>-ให้รักษามาตรฐานการทำงาน และปรับปรุงให้ดีขึ้น</w:t>
      </w:r>
    </w:p>
    <w:p w14:paraId="29C8DC59" w14:textId="2C6C61EE" w:rsidR="00C018A8" w:rsidRPr="00A2335E" w:rsidRDefault="000C055A" w:rsidP="00C018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C018A8" w:rsidRPr="00A2335E">
        <w:rPr>
          <w:rFonts w:ascii="TH SarabunIT๙" w:hAnsi="TH SarabunIT๙" w:cs="TH SarabunIT๙"/>
          <w:sz w:val="32"/>
          <w:szCs w:val="32"/>
          <w:cs/>
        </w:rPr>
        <w:t>-ขอให้เจ้าหน้าที่ประสานงานและทำงานร่วมกัน โดยยึดถือผลประโยชน์ส่วนรวมเป็นที่ตั้งในการทำงาน</w:t>
      </w:r>
    </w:p>
    <w:p w14:paraId="7B060A1F" w14:textId="77777777" w:rsidR="000C055A" w:rsidRDefault="000C055A" w:rsidP="00C018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C018A8" w:rsidRPr="00A2335E">
        <w:rPr>
          <w:rFonts w:ascii="TH SarabunIT๙" w:hAnsi="TH SarabunIT๙" w:cs="TH SarabunIT๙"/>
          <w:sz w:val="32"/>
          <w:szCs w:val="32"/>
          <w:cs/>
        </w:rPr>
        <w:t>-ให้ใส่ใจรายละเอียดการปฏิบัติหน้าที่ให้รอบคอบ</w:t>
      </w:r>
    </w:p>
    <w:p w14:paraId="298F9E2A" w14:textId="77777777" w:rsidR="000C055A" w:rsidRDefault="000C055A" w:rsidP="00C018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BA004D" w14:textId="05B37B11" w:rsidR="00C018A8" w:rsidRPr="00A2335E" w:rsidRDefault="000C055A" w:rsidP="000C055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A2335E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0E3052E" wp14:editId="204A6717">
            <wp:extent cx="2716489" cy="2037600"/>
            <wp:effectExtent l="0" t="0" r="8255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6489" cy="20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2B6D3BAF" wp14:editId="0AF19F38">
            <wp:extent cx="2650397" cy="1988025"/>
            <wp:effectExtent l="0" t="0" r="0" b="0"/>
            <wp:docPr id="4" name="Picture 4" descr="A person and person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erson and person sitting at a table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397" cy="198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A45C5" w14:textId="1CA5720D" w:rsidR="00C018A8" w:rsidRPr="00603D0C" w:rsidRDefault="00C018A8" w:rsidP="00C018A8">
      <w:pPr>
        <w:spacing w:line="240" w:lineRule="auto"/>
        <w:jc w:val="thaiDistribute"/>
        <w:rPr>
          <w:rFonts w:asciiTheme="majorBidi" w:hAnsiTheme="majorBidi" w:cstheme="majorBidi"/>
          <w:sz w:val="26"/>
          <w:szCs w:val="26"/>
        </w:rPr>
      </w:pPr>
    </w:p>
    <w:p w14:paraId="7348B3E6" w14:textId="77777777" w:rsidR="000C055A" w:rsidRDefault="000C055A">
      <w:pPr>
        <w:rPr>
          <w:rFonts w:ascii="TH SarabunIT๙" w:hAnsi="TH SarabunIT๙" w:cs="TH SarabunIT๙"/>
          <w:b/>
          <w:bCs/>
          <w:color w:val="C00000"/>
          <w:kern w:val="0"/>
          <w:sz w:val="28"/>
          <w:szCs w:val="36"/>
          <w:cs/>
          <w14:ligatures w14:val="none"/>
        </w:rPr>
      </w:pPr>
      <w:bookmarkStart w:id="22" w:name="_Toc161231806"/>
      <w:bookmarkStart w:id="23" w:name="_Hlk162276598"/>
      <w:r>
        <w:rPr>
          <w:rFonts w:ascii="TH SarabunIT๙" w:hAnsi="TH SarabunIT๙" w:cs="TH SarabunIT๙"/>
          <w:color w:val="C00000"/>
          <w:sz w:val="28"/>
          <w:szCs w:val="36"/>
          <w:cs/>
        </w:rPr>
        <w:br w:type="page"/>
      </w:r>
    </w:p>
    <w:p w14:paraId="7D039985" w14:textId="26628E0C" w:rsidR="00A2335E" w:rsidRPr="005153B9" w:rsidRDefault="00A2335E" w:rsidP="00BB0E17">
      <w:pPr>
        <w:pStyle w:val="Heading3"/>
        <w:rPr>
          <w:rFonts w:ascii="TH SarabunIT๙" w:hAnsi="TH SarabunIT๙" w:cs="TH SarabunIT๙"/>
          <w:color w:val="C00000"/>
          <w:sz w:val="28"/>
          <w:szCs w:val="36"/>
        </w:rPr>
      </w:pPr>
      <w:bookmarkStart w:id="24" w:name="_Toc163223840"/>
      <w:r w:rsidRPr="005153B9">
        <w:rPr>
          <w:rFonts w:ascii="TH SarabunIT๙" w:hAnsi="TH SarabunIT๙" w:cs="TH SarabunIT๙"/>
          <w:color w:val="C00000"/>
          <w:sz w:val="28"/>
          <w:szCs w:val="36"/>
          <w:cs/>
        </w:rPr>
        <w:lastRenderedPageBreak/>
        <w:t>การประชุมขับเคลื่อนการบริหารงาน และถ่ายทอดนโยบายต่าง ๆ ของผู้บังคับบัญชา</w:t>
      </w:r>
      <w:r w:rsidR="00BB0E17">
        <w:rPr>
          <w:rFonts w:ascii="TH SarabunIT๙" w:hAnsi="TH SarabunIT๙" w:cs="TH SarabunIT๙"/>
          <w:color w:val="C00000"/>
          <w:sz w:val="28"/>
          <w:szCs w:val="36"/>
          <w:cs/>
        </w:rPr>
        <w:br/>
      </w:r>
      <w:r w:rsidRPr="005153B9">
        <w:rPr>
          <w:rFonts w:ascii="TH SarabunIT๙" w:hAnsi="TH SarabunIT๙" w:cs="TH SarabunIT๙"/>
          <w:color w:val="C00000"/>
          <w:sz w:val="28"/>
          <w:szCs w:val="36"/>
          <w:cs/>
        </w:rPr>
        <w:t>และอบรมเพื่อพัฒนาองค์ความรู้</w:t>
      </w:r>
      <w:bookmarkEnd w:id="24"/>
      <w:r w:rsidRPr="005153B9">
        <w:rPr>
          <w:rFonts w:ascii="TH SarabunIT๙" w:hAnsi="TH SarabunIT๙" w:cs="TH SarabunIT๙"/>
          <w:color w:val="C00000"/>
          <w:sz w:val="28"/>
          <w:szCs w:val="36"/>
          <w:cs/>
        </w:rPr>
        <w:t xml:space="preserve"> </w:t>
      </w:r>
      <w:bookmarkEnd w:id="22"/>
    </w:p>
    <w:bookmarkEnd w:id="23"/>
    <w:p w14:paraId="4F0584B7" w14:textId="08DE6D91" w:rsidR="00A2335E" w:rsidRPr="009F07F6" w:rsidRDefault="00A2335E" w:rsidP="009F07F6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4312C5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4312C5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9F0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9F0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โครงการบังคับใช้กฎหมาย อำนวยความยุติธรรม และบริการประชาชน</w:t>
      </w:r>
    </w:p>
    <w:p w14:paraId="21C15286" w14:textId="581E0DE5" w:rsidR="00A2335E" w:rsidRPr="009F07F6" w:rsidRDefault="00A2335E" w:rsidP="009F07F6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9F0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  <w:t xml:space="preserve">   กิจกรรม  การบังคับใช้กฎหมายและบริการประชาชน</w:t>
      </w:r>
    </w:p>
    <w:p w14:paraId="59FB2F7B" w14:textId="72311996" w:rsidR="00A2335E" w:rsidRPr="009F07F6" w:rsidRDefault="00A2335E" w:rsidP="009F07F6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1C3F5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1C3F58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9F0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9F0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ฝ่ายอำนวยการ สถานีตำรวจนครบาลจักรวรรดิ</w:t>
      </w:r>
      <w:r w:rsidR="009F07F6" w:rsidRPr="009F07F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</w:t>
      </w:r>
      <w:r w:rsidRPr="009F0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จัดการประชุมบริหารข้าราชการ</w:t>
      </w:r>
      <w:r w:rsidR="009F0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9F07F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9F0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ตำรวจ สน.จักรวรรดิ  ประจำเดือน  </w:t>
      </w:r>
      <w:r w:rsidRPr="009F07F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กุมภาพันธ์  2567</w:t>
      </w:r>
    </w:p>
    <w:p w14:paraId="741EC9B1" w14:textId="1A5375DF" w:rsidR="00C018A8" w:rsidRPr="009F07F6" w:rsidRDefault="00A2335E" w:rsidP="009F07F6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4312C5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4312C5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9F0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9F07F6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C018A8" w:rsidRPr="009F0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วันที่ </w:t>
      </w:r>
      <w:r w:rsidR="00C018A8" w:rsidRPr="009F0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22 </w:t>
      </w:r>
      <w:r w:rsidR="00C018A8" w:rsidRPr="009F0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กุมภาพันธ์ </w:t>
      </w:r>
      <w:r w:rsidR="00C018A8" w:rsidRPr="009F0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2567 </w:t>
      </w:r>
      <w:r w:rsidR="00C018A8" w:rsidRPr="009F0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เวลา</w:t>
      </w:r>
      <w:r w:rsidR="00C018A8" w:rsidRPr="009F07F6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  14.00 </w:t>
      </w:r>
      <w:r w:rsidR="00C018A8" w:rsidRPr="009F07F6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น.</w:t>
      </w:r>
    </w:p>
    <w:p w14:paraId="5C2C8F2C" w14:textId="2F280BBE" w:rsidR="00C018A8" w:rsidRPr="00A2335E" w:rsidRDefault="00C018A8" w:rsidP="00C018A8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212529"/>
          <w:sz w:val="32"/>
          <w:szCs w:val="32"/>
        </w:rPr>
      </w:pP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ab/>
      </w:r>
      <w:r w:rsid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ab/>
      </w:r>
      <w:r w:rsid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ab/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ฝ่ายอำนวยการ สถานีตำรวจนครบาลจักรวรรดิ   จัดการประชุมบริหารข้าราชการตำรวจ สน.จักรวรรดิ  ประจำเดือน   กุมภาพันธ์  2567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</w:rPr>
        <w:t> 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ณ ห้องประชุมใหญ่  ชั้น 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2 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 สถานีตำรวจนครบาลจักรวรรดิ  โดยมี พ.ต.อ.นิธิ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 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ชาญประสิทธิ์ผล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 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ผกก.สน.จักรวรรดิ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  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พร้อม รอง ผกก.ทุกสายงาน และข้าราชการตำรวจทุกสายงาน เข้าร่วมประชุม เพื่อขับเคลื่อนนโยบายข้อสั่งการของผู้บังคับบัญชา ติดตามความคืบหน้าตามข้อสั่งการ 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</w:rPr>
        <w:t>   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รวมทั้งอบรมความรู้เกี่ยวกับการป้องกันและระงับอัคคีภัยในสถานที่ราชการ สน.จักรวรรดิ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</w:rPr>
        <w:t>  </w:t>
      </w:r>
    </w:p>
    <w:p w14:paraId="347D7F33" w14:textId="6C4F1045" w:rsidR="00C018A8" w:rsidRPr="00A2335E" w:rsidRDefault="00C018A8" w:rsidP="00C018A8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212529"/>
          <w:sz w:val="32"/>
          <w:szCs w:val="32"/>
        </w:rPr>
      </w:pP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ab/>
      </w:r>
      <w:r w:rsid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ab/>
      </w:r>
      <w:r w:rsid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ab/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พ.ต.ท.เฉลิมพล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 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บุญทาวัน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 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 xml:space="preserve">รอง ผกก.ป.สน.จักรวรรดิ  อบรมให้ความรู้กับข้าราชการตำรวจเกี่ยวกับการป้องกันและระงับอัคคีภัยในสถานที่ราชการ สน.จักรวรรดิ  </w:t>
      </w:r>
    </w:p>
    <w:p w14:paraId="4D8596CD" w14:textId="51C7F4EA" w:rsidR="00C018A8" w:rsidRDefault="00C018A8" w:rsidP="00C018A8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212529"/>
          <w:sz w:val="32"/>
          <w:szCs w:val="32"/>
        </w:rPr>
      </w:pP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ab/>
      </w:r>
      <w:r w:rsid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ab/>
      </w:r>
      <w:r w:rsid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ab/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วัตถุประสงค์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 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เพื่อให้เจ้าหน้าที่ทุกนาย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 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ทราบแนวทาง วิธีการปฏิบัติที่ถูกต้อง เป็นขั้นตอน เพื่อนำไปใช้เมื่อเกิดเหตุการณ์ฉุกเฉิน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</w:rPr>
        <w:t xml:space="preserve">  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  <w:cs/>
        </w:rPr>
        <w:t>ลดความสูญเสียได้อย่างมีประสิทธิภาพ</w:t>
      </w:r>
      <w:r w:rsidRPr="00A2335E">
        <w:rPr>
          <w:rFonts w:ascii="TH SarabunIT๙" w:eastAsia="Times New Roman" w:hAnsi="TH SarabunIT๙" w:cs="TH SarabunIT๙"/>
          <w:color w:val="212529"/>
          <w:sz w:val="32"/>
          <w:szCs w:val="32"/>
        </w:rPr>
        <w:t>  </w:t>
      </w:r>
    </w:p>
    <w:p w14:paraId="7F0B86FA" w14:textId="77777777" w:rsidR="00A2335E" w:rsidRPr="00A2335E" w:rsidRDefault="00A2335E" w:rsidP="00C018A8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212529"/>
          <w:sz w:val="32"/>
          <w:szCs w:val="32"/>
        </w:rPr>
      </w:pPr>
    </w:p>
    <w:p w14:paraId="18F7170F" w14:textId="77777777" w:rsidR="00C018A8" w:rsidRPr="00B555F2" w:rsidRDefault="00C018A8" w:rsidP="00387BFC">
      <w:pPr>
        <w:jc w:val="center"/>
        <w:rPr>
          <w:rFonts w:asciiTheme="majorBidi" w:hAnsiTheme="majorBidi" w:cstheme="majorBidi"/>
          <w:sz w:val="32"/>
          <w:szCs w:val="32"/>
        </w:rPr>
      </w:pPr>
      <w:r w:rsidRPr="00B555F2">
        <w:rPr>
          <w:rFonts w:asciiTheme="majorBidi" w:hAnsiTheme="majorBidi" w:cstheme="majorBidi"/>
          <w:noProof/>
        </w:rPr>
        <w:drawing>
          <wp:inline distT="0" distB="0" distL="0" distR="0" wp14:anchorId="02B2D1D7" wp14:editId="5F8A2C25">
            <wp:extent cx="5200478" cy="2924175"/>
            <wp:effectExtent l="0" t="0" r="635" b="0"/>
            <wp:docPr id="11" name="Picture 11" descr="https://www.chakrawat.com/images/gallery/2567-2549654-4698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ww.chakrawat.com/images/gallery/2567-2549654-4698/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478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CF3CA" w14:textId="77777777" w:rsidR="00387BFC" w:rsidRDefault="00387BFC">
      <w:pPr>
        <w:rPr>
          <w:rFonts w:ascii="TH SarabunIT๙" w:hAnsi="TH SarabunIT๙" w:cs="TH SarabunIT๙"/>
          <w:b/>
          <w:bCs/>
          <w:color w:val="C00000"/>
          <w:kern w:val="0"/>
          <w:sz w:val="28"/>
          <w:szCs w:val="36"/>
          <w:cs/>
          <w14:ligatures w14:val="none"/>
        </w:rPr>
      </w:pPr>
      <w:r>
        <w:rPr>
          <w:rFonts w:ascii="TH SarabunIT๙" w:hAnsi="TH SarabunIT๙" w:cs="TH SarabunIT๙"/>
          <w:color w:val="C00000"/>
          <w:sz w:val="28"/>
          <w:szCs w:val="36"/>
          <w:cs/>
        </w:rPr>
        <w:br w:type="page"/>
      </w:r>
    </w:p>
    <w:p w14:paraId="3B2A42C1" w14:textId="52CC6434" w:rsidR="00A2335E" w:rsidRPr="005153B9" w:rsidRDefault="00A2335E" w:rsidP="00A2335E">
      <w:pPr>
        <w:pStyle w:val="Heading3"/>
        <w:rPr>
          <w:rFonts w:ascii="TH SarabunIT๙" w:hAnsi="TH SarabunIT๙" w:cs="TH SarabunIT๙"/>
          <w:color w:val="C00000"/>
          <w:sz w:val="28"/>
          <w:szCs w:val="36"/>
        </w:rPr>
      </w:pPr>
      <w:bookmarkStart w:id="25" w:name="_Toc163223841"/>
      <w:r w:rsidRPr="005153B9">
        <w:rPr>
          <w:rFonts w:ascii="TH SarabunIT๙" w:hAnsi="TH SarabunIT๙" w:cs="TH SarabunIT๙"/>
          <w:color w:val="C00000"/>
          <w:sz w:val="28"/>
          <w:szCs w:val="36"/>
          <w:cs/>
        </w:rPr>
        <w:lastRenderedPageBreak/>
        <w:t>ประชุม</w:t>
      </w:r>
      <w:r w:rsidRPr="005153B9">
        <w:rPr>
          <w:rFonts w:ascii="TH SarabunIT๙" w:hAnsi="TH SarabunIT๙" w:cs="TH SarabunIT๙" w:hint="cs"/>
          <w:color w:val="C00000"/>
          <w:sz w:val="28"/>
          <w:szCs w:val="36"/>
          <w:cs/>
        </w:rPr>
        <w:t>เจ้าหน้าที่ฝ่ายอำนวยการ เพื่อ</w:t>
      </w:r>
      <w:r w:rsidRPr="005153B9">
        <w:rPr>
          <w:rFonts w:ascii="TH SarabunIT๙" w:hAnsi="TH SarabunIT๙" w:cs="TH SarabunIT๙"/>
          <w:color w:val="C00000"/>
          <w:sz w:val="28"/>
          <w:szCs w:val="36"/>
          <w:cs/>
        </w:rPr>
        <w:t>ขับเคลื่อน</w:t>
      </w:r>
      <w:r w:rsidRPr="005153B9">
        <w:rPr>
          <w:rFonts w:ascii="TH SarabunIT๙" w:hAnsi="TH SarabunIT๙" w:cs="TH SarabunIT๙" w:hint="cs"/>
          <w:color w:val="C00000"/>
          <w:sz w:val="28"/>
          <w:szCs w:val="36"/>
          <w:cs/>
        </w:rPr>
        <w:t>การปฏิบัติของงานอำนวยการ</w:t>
      </w:r>
      <w:bookmarkEnd w:id="25"/>
    </w:p>
    <w:p w14:paraId="5F4FBB9B" w14:textId="5045F7F4" w:rsidR="00A2335E" w:rsidRPr="00D722D9" w:rsidRDefault="00A2335E" w:rsidP="00D722D9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D722D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โครงการ/กิจกรรม</w:t>
      </w:r>
      <w:r w:rsidRPr="00D722D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D722D9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D722D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 โครงการ การบังคับใช้กฎหมาย อำนวยความยุติธรรม และบริการประชาชน </w:t>
      </w:r>
    </w:p>
    <w:p w14:paraId="10DD0CD1" w14:textId="3411AADC" w:rsidR="00A2335E" w:rsidRPr="00D722D9" w:rsidRDefault="00A2335E" w:rsidP="00D722D9">
      <w:pPr>
        <w:spacing w:after="0"/>
        <w:ind w:left="2160" w:hanging="2160"/>
        <w:jc w:val="thaiDistribute"/>
        <w:rPr>
          <w:rFonts w:ascii="TH SarabunIT๙" w:hAnsi="TH SarabunIT๙" w:cs="TH SarabunIT๙"/>
          <w:kern w:val="0"/>
          <w:sz w:val="32"/>
          <w:szCs w:val="32"/>
          <w14:ligatures w14:val="none"/>
        </w:rPr>
      </w:pPr>
      <w:r w:rsidRPr="00D722D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ab/>
      </w:r>
      <w:r w:rsidR="00D722D9" w:rsidRPr="00D722D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D722D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กิจกรรม การบังคับใช้กฎหมายและบริการประชาชน</w:t>
      </w:r>
    </w:p>
    <w:p w14:paraId="0B4169CC" w14:textId="415DC596" w:rsidR="00A2335E" w:rsidRPr="00D722D9" w:rsidRDefault="00A2335E" w:rsidP="00D722D9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D722D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รายละเอียด</w:t>
      </w:r>
      <w:r w:rsidRPr="00D722D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D722D9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D722D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D722D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พ.ต.ต.ธีร์  เกษมสิทธิโชค  สว.อก.สน.จักรวรรดิ   ประชุมเจ้าหน้าที่ฝ่าย</w:t>
      </w:r>
      <w:r w:rsidR="00D722D9" w:rsidRPr="00D722D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br/>
      </w:r>
      <w:r w:rsidR="00D722D9" w:rsidRPr="00D722D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  </w:t>
      </w:r>
      <w:r w:rsidRPr="00D722D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อำนวยการ  เพื่อสรุปผลการปฏิบัติงานในรอบเดือน </w:t>
      </w:r>
      <w:r w:rsidRPr="00D722D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>กุมภาพันธ์  2567</w:t>
      </w:r>
    </w:p>
    <w:p w14:paraId="67846F9A" w14:textId="507D7239" w:rsidR="00A2335E" w:rsidRPr="00D722D9" w:rsidRDefault="00A2335E" w:rsidP="00D722D9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</w:pPr>
      <w:r w:rsidRPr="00D722D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หน่วยงานรับผิดชอบ</w:t>
      </w:r>
      <w:r w:rsidRPr="00D722D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D722D9">
        <w:rPr>
          <w:rFonts w:ascii="TH SarabunIT๙" w:hAnsi="TH SarabunIT๙" w:cs="TH SarabunIT๙"/>
          <w:kern w:val="0"/>
          <w:sz w:val="32"/>
          <w:szCs w:val="32"/>
          <w14:ligatures w14:val="none"/>
        </w:rPr>
        <w:t xml:space="preserve">: </w:t>
      </w:r>
      <w:r w:rsidRPr="00D722D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Pr="00D722D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งานอำนวยการ</w:t>
      </w:r>
      <w:r w:rsidRPr="00D722D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สถานีตำรวจนครบาลจักรวรรดิ</w:t>
      </w:r>
    </w:p>
    <w:p w14:paraId="446454A6" w14:textId="274BABA5" w:rsidR="00C018A8" w:rsidRPr="00D722D9" w:rsidRDefault="00A2335E" w:rsidP="00D722D9">
      <w:pPr>
        <w:spacing w:after="0"/>
        <w:ind w:left="2160" w:hanging="2160"/>
        <w:jc w:val="thaiDistribute"/>
        <w:rPr>
          <w:rFonts w:ascii="TH SarabunIT๙" w:hAnsi="TH SarabunIT๙" w:cs="TH SarabunIT๙"/>
          <w:b/>
          <w:bCs/>
          <w:kern w:val="0"/>
          <w:sz w:val="32"/>
          <w:szCs w:val="32"/>
          <w14:ligatures w14:val="none"/>
        </w:rPr>
      </w:pPr>
      <w:r w:rsidRPr="00D722D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>วันที่ดำเนินโครงการ</w:t>
      </w:r>
      <w:r w:rsidRPr="00D722D9">
        <w:rPr>
          <w:rFonts w:ascii="TH SarabunIT๙" w:hAnsi="TH SarabunIT๙" w:cs="TH SarabunIT๙"/>
          <w:b/>
          <w:bCs/>
          <w:kern w:val="0"/>
          <w:sz w:val="32"/>
          <w:szCs w:val="32"/>
          <w:cs/>
          <w14:ligatures w14:val="none"/>
        </w:rPr>
        <w:tab/>
      </w:r>
      <w:r w:rsidRPr="00D722D9">
        <w:rPr>
          <w:rFonts w:ascii="TH SarabunIT๙" w:hAnsi="TH SarabunIT๙" w:cs="TH SarabunIT๙"/>
          <w:kern w:val="0"/>
          <w:sz w:val="32"/>
          <w:szCs w:val="32"/>
          <w14:ligatures w14:val="none"/>
        </w:rPr>
        <w:t>:</w:t>
      </w:r>
      <w:r w:rsidRPr="00D722D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 xml:space="preserve"> </w:t>
      </w:r>
      <w:r w:rsidRPr="00D722D9">
        <w:rPr>
          <w:rFonts w:ascii="TH SarabunIT๙" w:hAnsi="TH SarabunIT๙" w:cs="TH SarabunIT๙" w:hint="cs"/>
          <w:kern w:val="0"/>
          <w:sz w:val="32"/>
          <w:szCs w:val="32"/>
          <w:cs/>
          <w14:ligatures w14:val="none"/>
        </w:rPr>
        <w:t xml:space="preserve"> </w:t>
      </w:r>
      <w:r w:rsidR="00C018A8" w:rsidRPr="00D722D9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วันที่  29  กุมภาพันธ์ 2567  เวลา  13.00 น.</w:t>
      </w:r>
    </w:p>
    <w:p w14:paraId="58102DF5" w14:textId="4777A07C" w:rsidR="00C018A8" w:rsidRPr="00A2335E" w:rsidRDefault="00C018A8" w:rsidP="00C018A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A2335E">
        <w:rPr>
          <w:rFonts w:ascii="TH SarabunIT๙" w:hAnsi="TH SarabunIT๙" w:cs="TH SarabunIT๙"/>
          <w:sz w:val="32"/>
          <w:szCs w:val="32"/>
          <w:cs/>
        </w:rPr>
        <w:tab/>
      </w:r>
      <w:r w:rsidR="00A2335E">
        <w:rPr>
          <w:rFonts w:ascii="TH SarabunIT๙" w:hAnsi="TH SarabunIT๙" w:cs="TH SarabunIT๙"/>
          <w:sz w:val="32"/>
          <w:szCs w:val="32"/>
          <w:cs/>
        </w:rPr>
        <w:tab/>
      </w:r>
      <w:r w:rsidR="00A2335E">
        <w:rPr>
          <w:rFonts w:ascii="TH SarabunIT๙" w:hAnsi="TH SarabunIT๙" w:cs="TH SarabunIT๙"/>
          <w:sz w:val="32"/>
          <w:szCs w:val="32"/>
          <w:cs/>
        </w:rPr>
        <w:tab/>
      </w:r>
      <w:r w:rsidRPr="00A2335E">
        <w:rPr>
          <w:rFonts w:ascii="TH SarabunIT๙" w:hAnsi="TH SarabunIT๙" w:cs="TH SarabunIT๙"/>
          <w:sz w:val="32"/>
          <w:szCs w:val="32"/>
          <w:cs/>
        </w:rPr>
        <w:t>พ.ต.ต.ธีร์  เกษมสิทธิโชค    สว.อก.สน.จักรวรรดิ    ประชุมเจ้าหน้าที่ฝ่ายอำนวยการ      ณ ห้องอำนวยการ สน.จักรวรรดิ  เพื่อสรุปผลการปฏิบัติงานในรอบเดือน กุมภาพันธ์ 2567   ดังนี้</w:t>
      </w:r>
    </w:p>
    <w:p w14:paraId="7FBFFF0B" w14:textId="5AB8DCAE" w:rsidR="00C018A8" w:rsidRPr="00A2335E" w:rsidRDefault="00C018A8" w:rsidP="00C018A8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2335E">
        <w:rPr>
          <w:rFonts w:ascii="TH SarabunIT๙" w:hAnsi="TH SarabunIT๙" w:cs="TH SarabunIT๙"/>
          <w:sz w:val="32"/>
          <w:szCs w:val="32"/>
          <w:cs/>
        </w:rPr>
        <w:tab/>
      </w:r>
      <w:r w:rsidR="00A2335E">
        <w:rPr>
          <w:rFonts w:ascii="TH SarabunIT๙" w:hAnsi="TH SarabunIT๙" w:cs="TH SarabunIT๙"/>
          <w:sz w:val="32"/>
          <w:szCs w:val="32"/>
          <w:cs/>
        </w:rPr>
        <w:tab/>
      </w:r>
      <w:r w:rsidR="00A2335E">
        <w:rPr>
          <w:rFonts w:ascii="TH SarabunIT๙" w:hAnsi="TH SarabunIT๙" w:cs="TH SarabunIT๙"/>
          <w:sz w:val="32"/>
          <w:szCs w:val="32"/>
          <w:cs/>
        </w:rPr>
        <w:tab/>
      </w:r>
      <w:r w:rsidRPr="00A2335E">
        <w:rPr>
          <w:rFonts w:ascii="TH SarabunIT๙" w:hAnsi="TH SarabunIT๙" w:cs="TH SarabunIT๙"/>
          <w:sz w:val="32"/>
          <w:szCs w:val="32"/>
          <w:cs/>
        </w:rPr>
        <w:t xml:space="preserve">1. ตรวจสอบ สถิติการเบิกจ่ายงบประมาณในกิจกรรมต่าง ๆ     เช่น  การเบิกเงินตามโครงการป้องกันปราบปรามการค้ายาเสพติด   การเบิกเงินกิจกรรมการรักษาความปลอดภัยและให้บริการนักท่องเที่ยว และ การปฏิรูประบบงานสอบสวนฯ  และได้มีการเร่งรัดให้ดำเนินการเบิกจ่ายโดยสิ้นเดือน </w:t>
      </w:r>
      <w:r w:rsidR="009D13B0">
        <w:rPr>
          <w:rFonts w:ascii="TH SarabunIT๙" w:hAnsi="TH SarabunIT๙" w:cs="TH SarabunIT๙" w:hint="cs"/>
          <w:sz w:val="32"/>
          <w:szCs w:val="32"/>
          <w:cs/>
        </w:rPr>
        <w:t>กุมภาพันธ์  25</w:t>
      </w:r>
      <w:r w:rsidRPr="00A2335E">
        <w:rPr>
          <w:rFonts w:ascii="TH SarabunIT๙" w:hAnsi="TH SarabunIT๙" w:cs="TH SarabunIT๙"/>
          <w:sz w:val="32"/>
          <w:szCs w:val="32"/>
          <w:cs/>
        </w:rPr>
        <w:t xml:space="preserve">67  ต้องได้   49 </w:t>
      </w:r>
      <w:r w:rsidRPr="00A2335E">
        <w:rPr>
          <w:rFonts w:ascii="TH SarabunIT๙" w:hAnsi="TH SarabunIT๙" w:cs="TH SarabunIT๙"/>
          <w:sz w:val="32"/>
          <w:szCs w:val="32"/>
        </w:rPr>
        <w:t xml:space="preserve">%   </w:t>
      </w:r>
      <w:r w:rsidRPr="00A2335E">
        <w:rPr>
          <w:rFonts w:ascii="TH SarabunIT๙" w:hAnsi="TH SarabunIT๙" w:cs="TH SarabunIT๙"/>
          <w:sz w:val="32"/>
          <w:szCs w:val="32"/>
          <w:cs/>
        </w:rPr>
        <w:t xml:space="preserve"> สามารถดำเนินการได้ตามเป้าหมาย</w:t>
      </w:r>
    </w:p>
    <w:p w14:paraId="03A8508C" w14:textId="418D6E92" w:rsidR="00C018A8" w:rsidRPr="00A2335E" w:rsidRDefault="00C018A8" w:rsidP="00C018A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A2335E">
        <w:rPr>
          <w:rFonts w:ascii="TH SarabunIT๙" w:hAnsi="TH SarabunIT๙" w:cs="TH SarabunIT๙"/>
          <w:sz w:val="32"/>
          <w:szCs w:val="32"/>
          <w:cs/>
        </w:rPr>
        <w:tab/>
      </w:r>
      <w:r w:rsidR="00A2335E">
        <w:rPr>
          <w:rFonts w:ascii="TH SarabunIT๙" w:hAnsi="TH SarabunIT๙" w:cs="TH SarabunIT๙"/>
          <w:sz w:val="32"/>
          <w:szCs w:val="32"/>
          <w:cs/>
        </w:rPr>
        <w:tab/>
      </w:r>
      <w:r w:rsidR="00A2335E">
        <w:rPr>
          <w:rFonts w:ascii="TH SarabunIT๙" w:hAnsi="TH SarabunIT๙" w:cs="TH SarabunIT๙"/>
          <w:sz w:val="32"/>
          <w:szCs w:val="32"/>
          <w:cs/>
        </w:rPr>
        <w:tab/>
      </w:r>
      <w:r w:rsidRPr="00A2335E">
        <w:rPr>
          <w:rFonts w:ascii="TH SarabunIT๙" w:hAnsi="TH SarabunIT๙" w:cs="TH SarabunIT๙"/>
          <w:sz w:val="32"/>
          <w:szCs w:val="32"/>
          <w:cs/>
        </w:rPr>
        <w:t xml:space="preserve">2. ตรวจสอบเอกสารการเบิกจ่ายอาวุธปืน  ในเดือน </w:t>
      </w:r>
      <w:r w:rsidR="00E37C4E">
        <w:rPr>
          <w:rFonts w:ascii="TH SarabunIT๙" w:hAnsi="TH SarabunIT๙" w:cs="TH SarabunIT๙" w:hint="cs"/>
          <w:sz w:val="32"/>
          <w:szCs w:val="32"/>
          <w:cs/>
        </w:rPr>
        <w:t xml:space="preserve">กุมภาพันธ์ 2567 </w:t>
      </w:r>
      <w:r w:rsidRPr="00A2335E">
        <w:rPr>
          <w:rFonts w:ascii="TH SarabunIT๙" w:hAnsi="TH SarabunIT๙" w:cs="TH SarabunIT๙"/>
          <w:sz w:val="32"/>
          <w:szCs w:val="32"/>
          <w:cs/>
        </w:rPr>
        <w:t xml:space="preserve"> มีความครบถ้วน ถูกต้อง</w:t>
      </w:r>
    </w:p>
    <w:p w14:paraId="6B26AE99" w14:textId="38FFD353" w:rsidR="00C018A8" w:rsidRPr="00A2335E" w:rsidRDefault="00C018A8" w:rsidP="00C018A8">
      <w:pPr>
        <w:spacing w:after="0"/>
        <w:ind w:right="9"/>
        <w:jc w:val="thaiDistribute"/>
        <w:rPr>
          <w:rFonts w:ascii="TH SarabunIT๙" w:hAnsi="TH SarabunIT๙" w:cs="TH SarabunIT๙"/>
          <w:sz w:val="32"/>
          <w:szCs w:val="32"/>
        </w:rPr>
      </w:pPr>
      <w:r w:rsidRPr="00A2335E">
        <w:rPr>
          <w:rFonts w:ascii="TH SarabunIT๙" w:hAnsi="TH SarabunIT๙" w:cs="TH SarabunIT๙"/>
          <w:sz w:val="32"/>
          <w:szCs w:val="32"/>
          <w:cs/>
        </w:rPr>
        <w:tab/>
      </w:r>
      <w:r w:rsidR="00A2335E">
        <w:rPr>
          <w:rFonts w:ascii="TH SarabunIT๙" w:hAnsi="TH SarabunIT๙" w:cs="TH SarabunIT๙"/>
          <w:sz w:val="32"/>
          <w:szCs w:val="32"/>
          <w:cs/>
        </w:rPr>
        <w:tab/>
      </w:r>
      <w:r w:rsidR="00A2335E">
        <w:rPr>
          <w:rFonts w:ascii="TH SarabunIT๙" w:hAnsi="TH SarabunIT๙" w:cs="TH SarabunIT๙"/>
          <w:sz w:val="32"/>
          <w:szCs w:val="32"/>
          <w:cs/>
        </w:rPr>
        <w:tab/>
      </w:r>
      <w:r w:rsidRPr="00A2335E">
        <w:rPr>
          <w:rFonts w:ascii="TH SarabunIT๙" w:hAnsi="TH SarabunIT๙" w:cs="TH SarabunIT๙"/>
          <w:sz w:val="32"/>
          <w:szCs w:val="32"/>
          <w:cs/>
        </w:rPr>
        <w:t>3.  ตรวจสอบเรื่องร้องเรียนคงค้าง  และเร่งรัดให้ผู้รับผิดชอบ ติดตาม ดำเนินการให้เสร็จสิ้นโดยเร็ว</w:t>
      </w:r>
    </w:p>
    <w:p w14:paraId="46051613" w14:textId="00151D26" w:rsidR="00C018A8" w:rsidRDefault="00C018A8" w:rsidP="00C018A8">
      <w:pPr>
        <w:spacing w:after="0"/>
        <w:ind w:right="9"/>
        <w:jc w:val="thaiDistribute"/>
        <w:rPr>
          <w:rFonts w:ascii="TH SarabunIT๙" w:hAnsi="TH SarabunIT๙" w:cs="TH SarabunIT๙"/>
          <w:sz w:val="32"/>
          <w:szCs w:val="32"/>
        </w:rPr>
      </w:pPr>
      <w:r w:rsidRPr="00A2335E">
        <w:rPr>
          <w:rFonts w:ascii="TH SarabunIT๙" w:hAnsi="TH SarabunIT๙" w:cs="TH SarabunIT๙"/>
          <w:sz w:val="32"/>
          <w:szCs w:val="32"/>
          <w:cs/>
        </w:rPr>
        <w:tab/>
      </w:r>
      <w:r w:rsidR="00A2335E">
        <w:rPr>
          <w:rFonts w:ascii="TH SarabunIT๙" w:hAnsi="TH SarabunIT๙" w:cs="TH SarabunIT๙"/>
          <w:sz w:val="32"/>
          <w:szCs w:val="32"/>
          <w:cs/>
        </w:rPr>
        <w:tab/>
      </w:r>
      <w:r w:rsidR="00A2335E">
        <w:rPr>
          <w:rFonts w:ascii="TH SarabunIT๙" w:hAnsi="TH SarabunIT๙" w:cs="TH SarabunIT๙"/>
          <w:sz w:val="32"/>
          <w:szCs w:val="32"/>
          <w:cs/>
        </w:rPr>
        <w:tab/>
      </w:r>
      <w:r w:rsidRPr="00A2335E">
        <w:rPr>
          <w:rFonts w:ascii="TH SarabunIT๙" w:hAnsi="TH SarabunIT๙" w:cs="TH SarabunIT๙"/>
          <w:sz w:val="32"/>
          <w:szCs w:val="32"/>
          <w:cs/>
        </w:rPr>
        <w:t xml:space="preserve">4. ตรวจสอบเรื่องวินัยข้าราชการตำรวจ   ไม่มีปัญหาข้อขัดข้องแต่อย่างใด </w:t>
      </w:r>
    </w:p>
    <w:p w14:paraId="446BF508" w14:textId="761B1C02" w:rsidR="006A5E79" w:rsidRPr="00065B90" w:rsidRDefault="006A5E79" w:rsidP="006A5E79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5.</w:t>
      </w:r>
      <w:r w:rsidRPr="00065B9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ตรวจสอบการจัดซื้อจัดจ้าง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 การเบิกจ่ายเงินประเภทต่าง ๆ </w:t>
      </w:r>
      <w:r>
        <w:rPr>
          <w:rFonts w:ascii="TH SarabunIT๙" w:hAnsi="TH SarabunIT๙" w:cs="TH SarabunIT๙"/>
          <w:sz w:val="32"/>
          <w:szCs w:val="32"/>
          <w:cs/>
        </w:rPr>
        <w:t xml:space="preserve">ในเดือน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 2567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มีการดำเนินการเป็นไปตามขั้นตอนระเบียบที่เกี่ยวข้อง ไม่มีปัญหาข้อขัดข้อง หรือผลประโยชน์ทับซ้อน การรับสินบนแต่อย่างใด</w:t>
      </w:r>
    </w:p>
    <w:p w14:paraId="7CA417A2" w14:textId="096209BC" w:rsidR="006A5E79" w:rsidRDefault="006A5E79" w:rsidP="006A5E79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065B9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65B90">
        <w:rPr>
          <w:rFonts w:ascii="TH SarabunIT๙" w:hAnsi="TH SarabunIT๙" w:cs="TH SarabunIT๙"/>
          <w:sz w:val="32"/>
          <w:szCs w:val="32"/>
          <w:cs/>
        </w:rPr>
        <w:t xml:space="preserve">. ตรวจสอบสถิติการขออนุญาตต่าง ๆ   </w:t>
      </w:r>
    </w:p>
    <w:p w14:paraId="450BDB19" w14:textId="4EA79C22" w:rsidR="006A5E79" w:rsidRPr="00A2335E" w:rsidRDefault="006A5E79" w:rsidP="006A5E79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>. อบรมเกี่ยวกับการปฏิบัติตามประมวลจริยธรรม ควบคู่ไปกับระเบียบ กฎหมาย ที่เกี่ยวข้อง  เพื่อป้องกันการแสวงหาผลประโยชน์โดยมิชอบ และเพื่อ</w:t>
      </w:r>
      <w:bookmarkStart w:id="26" w:name="_Toc130555170"/>
      <w:bookmarkStart w:id="27" w:name="_Toc153796978"/>
      <w:r>
        <w:rPr>
          <w:rFonts w:ascii="TH SarabunIT๙" w:hAnsi="TH SarabunIT๙" w:cs="TH SarabunIT๙"/>
          <w:sz w:val="32"/>
          <w:szCs w:val="32"/>
          <w:cs/>
        </w:rPr>
        <w:t xml:space="preserve">สร้างจิตสำนึกในการปฏิบัติหน้าที่ด้วยความซี่อสัตย์สุจริต มีคุณธรรม จริยธรรม </w:t>
      </w:r>
      <w:bookmarkEnd w:id="26"/>
      <w:bookmarkEnd w:id="27"/>
      <w:r>
        <w:rPr>
          <w:rFonts w:ascii="TH SarabunIT๙" w:hAnsi="TH SarabunIT๙" w:cs="TH SarabunIT๙"/>
          <w:sz w:val="32"/>
          <w:szCs w:val="32"/>
          <w:cs/>
        </w:rPr>
        <w:t xml:space="preserve"> มีทัศนคติ ค่านิยมในการปฏิบัติงานอย่างซื่อสัตย์สุจริต  เป็นต้นแบบด้านการปฏิบัติงานที่ดีงามต่อไป</w:t>
      </w:r>
    </w:p>
    <w:p w14:paraId="4C2C9F5C" w14:textId="2EDC25EC" w:rsidR="00C018A8" w:rsidRPr="00A2335E" w:rsidRDefault="00C018A8" w:rsidP="00C018A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A2335E">
        <w:rPr>
          <w:rFonts w:ascii="TH SarabunIT๙" w:hAnsi="TH SarabunIT๙" w:cs="TH SarabunIT๙"/>
          <w:sz w:val="32"/>
          <w:szCs w:val="32"/>
          <w:cs/>
        </w:rPr>
        <w:tab/>
      </w:r>
      <w:r w:rsidR="00A2335E">
        <w:rPr>
          <w:rFonts w:ascii="TH SarabunIT๙" w:hAnsi="TH SarabunIT๙" w:cs="TH SarabunIT๙"/>
          <w:sz w:val="32"/>
          <w:szCs w:val="32"/>
          <w:cs/>
        </w:rPr>
        <w:tab/>
      </w:r>
      <w:r w:rsidR="00A2335E">
        <w:rPr>
          <w:rFonts w:ascii="TH SarabunIT๙" w:hAnsi="TH SarabunIT๙" w:cs="TH SarabunIT๙"/>
          <w:sz w:val="32"/>
          <w:szCs w:val="32"/>
          <w:cs/>
        </w:rPr>
        <w:tab/>
      </w:r>
      <w:r w:rsidRPr="00A2335E">
        <w:rPr>
          <w:rFonts w:ascii="TH SarabunIT๙" w:hAnsi="TH SarabunIT๙" w:cs="TH SarabunIT๙"/>
          <w:sz w:val="32"/>
          <w:szCs w:val="32"/>
          <w:cs/>
        </w:rPr>
        <w:t>5. รับทราบปัญหาข้อขัดข้องต่าง ๆ ในการปฏิบัติงาน</w:t>
      </w:r>
      <w:r w:rsidR="006A5E79">
        <w:rPr>
          <w:rFonts w:ascii="TH SarabunIT๙" w:hAnsi="TH SarabunIT๙" w:cs="TH SarabunIT๙" w:hint="cs"/>
          <w:sz w:val="32"/>
          <w:szCs w:val="32"/>
          <w:cs/>
        </w:rPr>
        <w:t xml:space="preserve"> และสอบถามทุกข์สุข ความเป็นอยู่ ความเดือดร้อน ปัญหาต่าง ๆ  และให้คำแนะนำกับผู้ปฏิบัติงานทุกนายอย่างใกล้ชิด</w:t>
      </w:r>
    </w:p>
    <w:p w14:paraId="66EA58B2" w14:textId="5FEDEC11" w:rsidR="00C018A8" w:rsidRPr="00A2335E" w:rsidRDefault="006A5E79" w:rsidP="00C018A8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C018A8" w:rsidRPr="00A2335E">
        <w:rPr>
          <w:rFonts w:ascii="TH SarabunIT๙" w:hAnsi="TH SarabunIT๙" w:cs="TH SarabunIT๙"/>
          <w:sz w:val="32"/>
          <w:szCs w:val="32"/>
          <w:cs/>
        </w:rPr>
        <w:t>โดยมีเจ้าหน้าที่ธุรการ สน.จักรวรรดิ  รายงานผลการปฏิบัติในแต่ละด้าน  และชี้แจงปัญหาข้อขัดข้องต่าง  ๆ เพื่อนำไปแก้ไข ปรับปรุงการทำงานให้มีประสิทธิภาพสูงสุดต่อไป</w:t>
      </w:r>
    </w:p>
    <w:p w14:paraId="4759A16B" w14:textId="77777777" w:rsidR="00C018A8" w:rsidRDefault="00C018A8" w:rsidP="00C018A8">
      <w:pPr>
        <w:rPr>
          <w:rFonts w:asciiTheme="majorBidi" w:hAnsiTheme="majorBidi" w:cstheme="majorBid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36D8C001" wp14:editId="344AA9BA">
            <wp:simplePos x="0" y="0"/>
            <wp:positionH relativeFrom="column">
              <wp:posOffset>2909935</wp:posOffset>
            </wp:positionH>
            <wp:positionV relativeFrom="paragraph">
              <wp:posOffset>4284</wp:posOffset>
            </wp:positionV>
            <wp:extent cx="2754451" cy="2066075"/>
            <wp:effectExtent l="0" t="0" r="8255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769" cy="20723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55F2">
        <w:rPr>
          <w:rFonts w:asciiTheme="majorBidi" w:hAnsiTheme="majorBidi" w:cstheme="majorBidi"/>
          <w:noProof/>
        </w:rPr>
        <w:drawing>
          <wp:anchor distT="0" distB="0" distL="114300" distR="114300" simplePos="0" relativeHeight="251662336" behindDoc="1" locked="0" layoutInCell="1" allowOverlap="1" wp14:anchorId="2F5E035D" wp14:editId="44B3C281">
            <wp:simplePos x="0" y="0"/>
            <wp:positionH relativeFrom="margin">
              <wp:align>left</wp:align>
            </wp:positionH>
            <wp:positionV relativeFrom="paragraph">
              <wp:posOffset>-5080</wp:posOffset>
            </wp:positionV>
            <wp:extent cx="2764800" cy="2073838"/>
            <wp:effectExtent l="0" t="0" r="0" b="317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4800" cy="20738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27045" w14:textId="77777777" w:rsidR="00C018A8" w:rsidRDefault="00C018A8" w:rsidP="00C018A8">
      <w:pPr>
        <w:rPr>
          <w:rFonts w:asciiTheme="majorBidi" w:hAnsiTheme="majorBidi" w:cstheme="majorBidi"/>
          <w:sz w:val="32"/>
          <w:szCs w:val="32"/>
        </w:rPr>
      </w:pPr>
    </w:p>
    <w:p w14:paraId="6D263908" w14:textId="78D27038" w:rsidR="007870B9" w:rsidRPr="00C018A8" w:rsidRDefault="007870B9" w:rsidP="00C018A8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26"/>
          <w:szCs w:val="26"/>
        </w:rPr>
      </w:pPr>
    </w:p>
    <w:sectPr w:rsidR="007870B9" w:rsidRPr="00C018A8" w:rsidSect="00EF7FCF">
      <w:pgSz w:w="11906" w:h="16838"/>
      <w:pgMar w:top="1440" w:right="1440" w:bottom="1440" w:left="1440" w:header="708" w:footer="708" w:gutter="0"/>
      <w:pgNumType w:fmt="thaiNumber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A5244A8" w14:textId="77777777" w:rsidR="00EF7FCF" w:rsidRDefault="00EF7FCF" w:rsidP="001742B9">
      <w:pPr>
        <w:spacing w:after="0" w:line="240" w:lineRule="auto"/>
      </w:pPr>
      <w:r>
        <w:separator/>
      </w:r>
    </w:p>
  </w:endnote>
  <w:endnote w:type="continuationSeparator" w:id="0">
    <w:p w14:paraId="28CBBDF6" w14:textId="77777777" w:rsidR="00EF7FCF" w:rsidRDefault="00EF7FCF" w:rsidP="001742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Kanit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56EA051" w14:textId="77777777" w:rsidR="00EF7FCF" w:rsidRDefault="00EF7FCF" w:rsidP="001742B9">
      <w:pPr>
        <w:spacing w:after="0" w:line="240" w:lineRule="auto"/>
      </w:pPr>
      <w:r>
        <w:separator/>
      </w:r>
    </w:p>
  </w:footnote>
  <w:footnote w:type="continuationSeparator" w:id="0">
    <w:p w14:paraId="6EB94621" w14:textId="77777777" w:rsidR="00EF7FCF" w:rsidRDefault="00EF7FCF" w:rsidP="001742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836240" w14:textId="5AD11FC5" w:rsidR="001742B9" w:rsidRDefault="00274B6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7A70270B" wp14:editId="546DD4F0">
              <wp:simplePos x="0" y="0"/>
              <wp:positionH relativeFrom="page">
                <wp:align>right</wp:align>
              </wp:positionH>
              <wp:positionV relativeFrom="paragraph">
                <wp:posOffset>-450215</wp:posOffset>
              </wp:positionV>
              <wp:extent cx="921607" cy="520995"/>
              <wp:effectExtent l="0" t="0" r="0" b="0"/>
              <wp:wrapNone/>
              <wp:docPr id="1568293565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921607" cy="5209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3184C62" w14:textId="59F66BBF" w:rsidR="00227400" w:rsidRPr="00227400" w:rsidRDefault="00227400" w:rsidP="00227400">
                          <w:pPr>
                            <w:jc w:val="center"/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</w:pP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fldChar w:fldCharType="begin"/>
                          </w: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instrText xml:space="preserve"> PAGE   \* MERGEFORMAT </w:instrText>
                          </w: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fldChar w:fldCharType="separate"/>
                          </w:r>
                          <w:r w:rsidRPr="00227400">
                            <w:rPr>
                              <w:rFonts w:ascii="Prompt" w:hAnsi="Prompt" w:cs="Prompt"/>
                              <w:noProof/>
                              <w:color w:val="FFFFFF" w:themeColor="background1"/>
                              <w:sz w:val="40"/>
                              <w:szCs w:val="48"/>
                            </w:rPr>
                            <w:t>1</w:t>
                          </w:r>
                          <w:r w:rsidRPr="00227400">
                            <w:rPr>
                              <w:rFonts w:ascii="Prompt" w:hAnsi="Prompt" w:cs="Prompt"/>
                              <w:noProof/>
                              <w:color w:val="FFFFFF" w:themeColor="background1"/>
                              <w:sz w:val="40"/>
                              <w:szCs w:val="4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A70270B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21.35pt;margin-top:-35.45pt;width:72.55pt;height:41pt;z-index:25167769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" filled="f" stroked="f" strokeweight=".5pt">
              <v:textbox>
                <w:txbxContent>
                  <w:p w14:paraId="23184C62" w14:textId="59F66BBF" w:rsidR="00227400" w:rsidRPr="00227400" w:rsidRDefault="00227400" w:rsidP="00227400">
                    <w:pPr>
                      <w:jc w:val="center"/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</w:pP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fldChar w:fldCharType="begin"/>
                    </w: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instrText xml:space="preserve"> PAGE   \* MERGEFORMAT </w:instrText>
                    </w: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fldChar w:fldCharType="separate"/>
                    </w:r>
                    <w:r w:rsidRPr="00227400">
                      <w:rPr>
                        <w:rFonts w:ascii="Prompt" w:hAnsi="Prompt" w:cs="Prompt"/>
                        <w:noProof/>
                        <w:color w:val="FFFFFF" w:themeColor="background1"/>
                        <w:sz w:val="40"/>
                        <w:szCs w:val="48"/>
                      </w:rPr>
                      <w:t>1</w:t>
                    </w:r>
                    <w:r w:rsidRPr="00227400">
                      <w:rPr>
                        <w:rFonts w:ascii="Prompt" w:hAnsi="Prompt" w:cs="Prompt"/>
                        <w:noProof/>
                        <w:color w:val="FFFFFF" w:themeColor="background1"/>
                        <w:sz w:val="40"/>
                        <w:szCs w:val="48"/>
                      </w:rPr>
                      <w:fldChar w:fldCharType="end"/>
                    </w: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8240" behindDoc="0" locked="0" layoutInCell="1" allowOverlap="1" wp14:anchorId="5B5A1FA7" wp14:editId="148ED5EE">
          <wp:simplePos x="0" y="0"/>
          <wp:positionH relativeFrom="column">
            <wp:posOffset>5539343</wp:posOffset>
          </wp:positionH>
          <wp:positionV relativeFrom="paragraph">
            <wp:posOffset>-450215</wp:posOffset>
          </wp:positionV>
          <wp:extent cx="1092494" cy="542260"/>
          <wp:effectExtent l="0" t="0" r="0" b="0"/>
          <wp:wrapNone/>
          <wp:docPr id="327208329" name="Graphic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99568670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92494" cy="5422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73D616" w14:textId="2216B54B" w:rsidR="00274B63" w:rsidRDefault="00872C55" w:rsidP="00206524">
    <w:pPr>
      <w:pStyle w:val="Header"/>
      <w:rPr>
        <w:cs/>
      </w:rPr>
    </w:pPr>
    <w:r>
      <w:rPr>
        <w:noProof/>
      </w:rPr>
      <w:drawing>
        <wp:anchor distT="0" distB="0" distL="114300" distR="114300" simplePos="0" relativeHeight="251693056" behindDoc="0" locked="0" layoutInCell="1" allowOverlap="1" wp14:anchorId="76460F86" wp14:editId="5C35B2B2">
          <wp:simplePos x="0" y="0"/>
          <wp:positionH relativeFrom="page">
            <wp:align>right</wp:align>
          </wp:positionH>
          <wp:positionV relativeFrom="paragraph">
            <wp:posOffset>-447675</wp:posOffset>
          </wp:positionV>
          <wp:extent cx="1092200" cy="541655"/>
          <wp:effectExtent l="0" t="0" r="0" b="0"/>
          <wp:wrapNone/>
          <wp:docPr id="858253565" name="Graphic 8582535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99568670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92200" cy="5416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C49C3">
      <w:rPr>
        <w:noProof/>
      </w:rPr>
      <mc:AlternateContent>
        <mc:Choice Requires="wps">
          <w:drawing>
            <wp:anchor distT="0" distB="0" distL="114300" distR="114300" simplePos="0" relativeHeight="251694080" behindDoc="0" locked="0" layoutInCell="1" allowOverlap="1" wp14:anchorId="23EF957E" wp14:editId="202077DD">
              <wp:simplePos x="0" y="0"/>
              <wp:positionH relativeFrom="page">
                <wp:align>right</wp:align>
              </wp:positionH>
              <wp:positionV relativeFrom="paragraph">
                <wp:posOffset>-448310</wp:posOffset>
              </wp:positionV>
              <wp:extent cx="921385" cy="520700"/>
              <wp:effectExtent l="0" t="0" r="0" b="0"/>
              <wp:wrapNone/>
              <wp:docPr id="1386356518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921385" cy="520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8AC07FB" w14:textId="77777777" w:rsidR="00274B63" w:rsidRPr="00227400" w:rsidRDefault="00274B63" w:rsidP="00274B63">
                          <w:pPr>
                            <w:jc w:val="center"/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</w:pP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fldChar w:fldCharType="begin"/>
                          </w: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instrText xml:space="preserve"> PAGE   \* MERGEFORMAT </w:instrText>
                          </w:r>
                          <w:r w:rsidRPr="00227400">
                            <w:rPr>
                              <w:rFonts w:ascii="Prompt" w:hAnsi="Prompt" w:cs="Prompt"/>
                              <w:color w:val="FFFFFF" w:themeColor="background1"/>
                              <w:sz w:val="40"/>
                              <w:szCs w:val="48"/>
                            </w:rPr>
                            <w:fldChar w:fldCharType="separate"/>
                          </w:r>
                          <w:r w:rsidRPr="00227400">
                            <w:rPr>
                              <w:rFonts w:ascii="Prompt" w:hAnsi="Prompt" w:cs="Prompt"/>
                              <w:noProof/>
                              <w:color w:val="FFFFFF" w:themeColor="background1"/>
                              <w:sz w:val="40"/>
                              <w:szCs w:val="48"/>
                            </w:rPr>
                            <w:t>1</w:t>
                          </w:r>
                          <w:r w:rsidRPr="00227400">
                            <w:rPr>
                              <w:rFonts w:ascii="Prompt" w:hAnsi="Prompt" w:cs="Prompt"/>
                              <w:noProof/>
                              <w:color w:val="FFFFFF" w:themeColor="background1"/>
                              <w:sz w:val="40"/>
                              <w:szCs w:val="4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3EF957E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21.35pt;margin-top:-35.3pt;width:72.55pt;height:41pt;z-index:25169408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" filled="f" stroked="f" strokeweight=".5pt">
              <v:textbox>
                <w:txbxContent>
                  <w:p w14:paraId="78AC07FB" w14:textId="77777777" w:rsidR="00274B63" w:rsidRPr="00227400" w:rsidRDefault="00274B63" w:rsidP="00274B63">
                    <w:pPr>
                      <w:jc w:val="center"/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</w:pP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fldChar w:fldCharType="begin"/>
                    </w: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instrText xml:space="preserve"> PAGE   \* MERGEFORMAT </w:instrText>
                    </w:r>
                    <w:r w:rsidRPr="00227400">
                      <w:rPr>
                        <w:rFonts w:ascii="Prompt" w:hAnsi="Prompt" w:cs="Prompt"/>
                        <w:color w:val="FFFFFF" w:themeColor="background1"/>
                        <w:sz w:val="40"/>
                        <w:szCs w:val="48"/>
                      </w:rPr>
                      <w:fldChar w:fldCharType="separate"/>
                    </w:r>
                    <w:r w:rsidRPr="00227400">
                      <w:rPr>
                        <w:rFonts w:ascii="Prompt" w:hAnsi="Prompt" w:cs="Prompt"/>
                        <w:noProof/>
                        <w:color w:val="FFFFFF" w:themeColor="background1"/>
                        <w:sz w:val="40"/>
                        <w:szCs w:val="48"/>
                      </w:rPr>
                      <w:t>1</w:t>
                    </w:r>
                    <w:r w:rsidRPr="00227400">
                      <w:rPr>
                        <w:rFonts w:ascii="Prompt" w:hAnsi="Prompt" w:cs="Prompt"/>
                        <w:noProof/>
                        <w:color w:val="FFFFFF" w:themeColor="background1"/>
                        <w:sz w:val="40"/>
                        <w:szCs w:val="48"/>
                      </w:rPr>
                      <w:fldChar w:fldCharType="end"/>
                    </w:r>
                  </w:p>
                </w:txbxContent>
              </v:textbox>
              <w10:wrap anchorx="page"/>
            </v:shape>
          </w:pict>
        </mc:Fallback>
      </mc:AlternateContent>
    </w:r>
    <w:r w:rsidR="00274B63">
      <w:rPr>
        <w:noProof/>
      </w:rPr>
      <mc:AlternateContent>
        <mc:Choice Requires="wps">
          <w:drawing>
            <wp:anchor distT="0" distB="0" distL="114300" distR="114300" simplePos="0" relativeHeight="251686912" behindDoc="0" locked="0" layoutInCell="1" allowOverlap="1" wp14:anchorId="653267D7" wp14:editId="40FD6FB3">
              <wp:simplePos x="0" y="0"/>
              <wp:positionH relativeFrom="column">
                <wp:posOffset>9260205</wp:posOffset>
              </wp:positionH>
              <wp:positionV relativeFrom="paragraph">
                <wp:posOffset>-43762295</wp:posOffset>
              </wp:positionV>
              <wp:extent cx="497840" cy="497840"/>
              <wp:effectExtent l="0" t="0" r="0" b="0"/>
              <wp:wrapNone/>
              <wp:docPr id="37" name="Rectangle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97840" cy="49784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7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C29C80F" id="Rectangle 37" o:spid="_x0000_s1026" style="position:absolute;margin-left:729.15pt;margin-top:-3445.85pt;width:39.2pt;height:39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" fillcolor="#2f5496 [2404]" stroked="f" strokeweight="1pt"/>
          </w:pict>
        </mc:Fallback>
      </mc:AlternateContent>
    </w:r>
    <w:r w:rsidR="00274B63">
      <w:rPr>
        <w:noProof/>
      </w:rPr>
      <mc:AlternateContent>
        <mc:Choice Requires="wps">
          <w:drawing>
            <wp:anchor distT="0" distB="0" distL="114300" distR="114300" simplePos="0" relativeHeight="251687936" behindDoc="0" locked="0" layoutInCell="1" allowOverlap="1" wp14:anchorId="322F397F" wp14:editId="55B30483">
              <wp:simplePos x="0" y="0"/>
              <wp:positionH relativeFrom="column">
                <wp:posOffset>9701530</wp:posOffset>
              </wp:positionH>
              <wp:positionV relativeFrom="paragraph">
                <wp:posOffset>-43762295</wp:posOffset>
              </wp:positionV>
              <wp:extent cx="53340" cy="497840"/>
              <wp:effectExtent l="0" t="0" r="3810" b="0"/>
              <wp:wrapNone/>
              <wp:docPr id="38" name="Rectangle 3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3340" cy="49784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47824B1" id="Rectangle 38" o:spid="_x0000_s1026" style="position:absolute;margin-left:763.9pt;margin-top:-3445.85pt;width:4.2pt;height:39.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" fillcolor="#b4c6e7 [1300]" stroked="f" strokeweight="1pt"/>
          </w:pict>
        </mc:Fallback>
      </mc:AlternateContent>
    </w:r>
  </w:p>
  <w:p w14:paraId="1BE8F55E" w14:textId="77777777" w:rsidR="00274B63" w:rsidRDefault="00274B63">
    <w:pPr>
      <w:pStyle w:val="Header"/>
      <w:rPr>
        <w: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EF6175C"/>
    <w:multiLevelType w:val="hybridMultilevel"/>
    <w:tmpl w:val="72B4F9D6"/>
    <w:lvl w:ilvl="0" w:tplc="68AC1532">
      <w:start w:val="1"/>
      <w:numFmt w:val="decimal"/>
      <w:lvlText w:val="%1."/>
      <w:lvlJc w:val="left"/>
      <w:pPr>
        <w:ind w:left="26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5" w:hanging="360"/>
      </w:pPr>
    </w:lvl>
    <w:lvl w:ilvl="2" w:tplc="0409001B" w:tentative="1">
      <w:start w:val="1"/>
      <w:numFmt w:val="lowerRoman"/>
      <w:lvlText w:val="%3."/>
      <w:lvlJc w:val="right"/>
      <w:pPr>
        <w:ind w:left="4065" w:hanging="180"/>
      </w:pPr>
    </w:lvl>
    <w:lvl w:ilvl="3" w:tplc="0409000F" w:tentative="1">
      <w:start w:val="1"/>
      <w:numFmt w:val="decimal"/>
      <w:lvlText w:val="%4."/>
      <w:lvlJc w:val="left"/>
      <w:pPr>
        <w:ind w:left="4785" w:hanging="360"/>
      </w:pPr>
    </w:lvl>
    <w:lvl w:ilvl="4" w:tplc="04090019" w:tentative="1">
      <w:start w:val="1"/>
      <w:numFmt w:val="lowerLetter"/>
      <w:lvlText w:val="%5."/>
      <w:lvlJc w:val="left"/>
      <w:pPr>
        <w:ind w:left="5505" w:hanging="360"/>
      </w:pPr>
    </w:lvl>
    <w:lvl w:ilvl="5" w:tplc="0409001B" w:tentative="1">
      <w:start w:val="1"/>
      <w:numFmt w:val="lowerRoman"/>
      <w:lvlText w:val="%6."/>
      <w:lvlJc w:val="right"/>
      <w:pPr>
        <w:ind w:left="6225" w:hanging="180"/>
      </w:pPr>
    </w:lvl>
    <w:lvl w:ilvl="6" w:tplc="0409000F" w:tentative="1">
      <w:start w:val="1"/>
      <w:numFmt w:val="decimal"/>
      <w:lvlText w:val="%7."/>
      <w:lvlJc w:val="left"/>
      <w:pPr>
        <w:ind w:left="6945" w:hanging="360"/>
      </w:pPr>
    </w:lvl>
    <w:lvl w:ilvl="7" w:tplc="04090019" w:tentative="1">
      <w:start w:val="1"/>
      <w:numFmt w:val="lowerLetter"/>
      <w:lvlText w:val="%8."/>
      <w:lvlJc w:val="left"/>
      <w:pPr>
        <w:ind w:left="7665" w:hanging="360"/>
      </w:pPr>
    </w:lvl>
    <w:lvl w:ilvl="8" w:tplc="0409001B" w:tentative="1">
      <w:start w:val="1"/>
      <w:numFmt w:val="lowerRoman"/>
      <w:lvlText w:val="%9."/>
      <w:lvlJc w:val="right"/>
      <w:pPr>
        <w:ind w:left="8385" w:hanging="180"/>
      </w:pPr>
    </w:lvl>
  </w:abstractNum>
  <w:abstractNum w:abstractNumId="1" w15:restartNumberingAfterBreak="0">
    <w:nsid w:val="40CF73C3"/>
    <w:multiLevelType w:val="hybridMultilevel"/>
    <w:tmpl w:val="72B4F9D6"/>
    <w:lvl w:ilvl="0" w:tplc="68AC1532">
      <w:start w:val="1"/>
      <w:numFmt w:val="decimal"/>
      <w:lvlText w:val="%1."/>
      <w:lvlJc w:val="left"/>
      <w:pPr>
        <w:ind w:left="26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5" w:hanging="360"/>
      </w:pPr>
    </w:lvl>
    <w:lvl w:ilvl="2" w:tplc="0409001B" w:tentative="1">
      <w:start w:val="1"/>
      <w:numFmt w:val="lowerRoman"/>
      <w:lvlText w:val="%3."/>
      <w:lvlJc w:val="right"/>
      <w:pPr>
        <w:ind w:left="4065" w:hanging="180"/>
      </w:pPr>
    </w:lvl>
    <w:lvl w:ilvl="3" w:tplc="0409000F" w:tentative="1">
      <w:start w:val="1"/>
      <w:numFmt w:val="decimal"/>
      <w:lvlText w:val="%4."/>
      <w:lvlJc w:val="left"/>
      <w:pPr>
        <w:ind w:left="4785" w:hanging="360"/>
      </w:pPr>
    </w:lvl>
    <w:lvl w:ilvl="4" w:tplc="04090019" w:tentative="1">
      <w:start w:val="1"/>
      <w:numFmt w:val="lowerLetter"/>
      <w:lvlText w:val="%5."/>
      <w:lvlJc w:val="left"/>
      <w:pPr>
        <w:ind w:left="5505" w:hanging="360"/>
      </w:pPr>
    </w:lvl>
    <w:lvl w:ilvl="5" w:tplc="0409001B" w:tentative="1">
      <w:start w:val="1"/>
      <w:numFmt w:val="lowerRoman"/>
      <w:lvlText w:val="%6."/>
      <w:lvlJc w:val="right"/>
      <w:pPr>
        <w:ind w:left="6225" w:hanging="180"/>
      </w:pPr>
    </w:lvl>
    <w:lvl w:ilvl="6" w:tplc="0409000F" w:tentative="1">
      <w:start w:val="1"/>
      <w:numFmt w:val="decimal"/>
      <w:lvlText w:val="%7."/>
      <w:lvlJc w:val="left"/>
      <w:pPr>
        <w:ind w:left="6945" w:hanging="360"/>
      </w:pPr>
    </w:lvl>
    <w:lvl w:ilvl="7" w:tplc="04090019" w:tentative="1">
      <w:start w:val="1"/>
      <w:numFmt w:val="lowerLetter"/>
      <w:lvlText w:val="%8."/>
      <w:lvlJc w:val="left"/>
      <w:pPr>
        <w:ind w:left="7665" w:hanging="360"/>
      </w:pPr>
    </w:lvl>
    <w:lvl w:ilvl="8" w:tplc="0409001B" w:tentative="1">
      <w:start w:val="1"/>
      <w:numFmt w:val="lowerRoman"/>
      <w:lvlText w:val="%9."/>
      <w:lvlJc w:val="right"/>
      <w:pPr>
        <w:ind w:left="8385" w:hanging="180"/>
      </w:pPr>
    </w:lvl>
  </w:abstractNum>
  <w:abstractNum w:abstractNumId="2" w15:restartNumberingAfterBreak="0">
    <w:nsid w:val="4AD34B19"/>
    <w:multiLevelType w:val="hybridMultilevel"/>
    <w:tmpl w:val="D8885994"/>
    <w:lvl w:ilvl="0" w:tplc="F3661D36">
      <w:start w:val="1"/>
      <w:numFmt w:val="thaiNumbers"/>
      <w:lvlText w:val="%1."/>
      <w:lvlJc w:val="left"/>
      <w:pPr>
        <w:ind w:left="720" w:hanging="360"/>
      </w:pPr>
      <w:rPr>
        <w:rFonts w:hint="default"/>
        <w:b/>
        <w:bCs/>
        <w:sz w:val="40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689159B"/>
    <w:multiLevelType w:val="hybridMultilevel"/>
    <w:tmpl w:val="72B4F9D6"/>
    <w:lvl w:ilvl="0" w:tplc="68AC1532">
      <w:start w:val="1"/>
      <w:numFmt w:val="decimal"/>
      <w:lvlText w:val="%1."/>
      <w:lvlJc w:val="left"/>
      <w:pPr>
        <w:ind w:left="26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5" w:hanging="360"/>
      </w:pPr>
    </w:lvl>
    <w:lvl w:ilvl="2" w:tplc="0409001B" w:tentative="1">
      <w:start w:val="1"/>
      <w:numFmt w:val="lowerRoman"/>
      <w:lvlText w:val="%3."/>
      <w:lvlJc w:val="right"/>
      <w:pPr>
        <w:ind w:left="4065" w:hanging="180"/>
      </w:pPr>
    </w:lvl>
    <w:lvl w:ilvl="3" w:tplc="0409000F" w:tentative="1">
      <w:start w:val="1"/>
      <w:numFmt w:val="decimal"/>
      <w:lvlText w:val="%4."/>
      <w:lvlJc w:val="left"/>
      <w:pPr>
        <w:ind w:left="4785" w:hanging="360"/>
      </w:pPr>
    </w:lvl>
    <w:lvl w:ilvl="4" w:tplc="04090019" w:tentative="1">
      <w:start w:val="1"/>
      <w:numFmt w:val="lowerLetter"/>
      <w:lvlText w:val="%5."/>
      <w:lvlJc w:val="left"/>
      <w:pPr>
        <w:ind w:left="5505" w:hanging="360"/>
      </w:pPr>
    </w:lvl>
    <w:lvl w:ilvl="5" w:tplc="0409001B" w:tentative="1">
      <w:start w:val="1"/>
      <w:numFmt w:val="lowerRoman"/>
      <w:lvlText w:val="%6."/>
      <w:lvlJc w:val="right"/>
      <w:pPr>
        <w:ind w:left="6225" w:hanging="180"/>
      </w:pPr>
    </w:lvl>
    <w:lvl w:ilvl="6" w:tplc="0409000F" w:tentative="1">
      <w:start w:val="1"/>
      <w:numFmt w:val="decimal"/>
      <w:lvlText w:val="%7."/>
      <w:lvlJc w:val="left"/>
      <w:pPr>
        <w:ind w:left="6945" w:hanging="360"/>
      </w:pPr>
    </w:lvl>
    <w:lvl w:ilvl="7" w:tplc="04090019" w:tentative="1">
      <w:start w:val="1"/>
      <w:numFmt w:val="lowerLetter"/>
      <w:lvlText w:val="%8."/>
      <w:lvlJc w:val="left"/>
      <w:pPr>
        <w:ind w:left="7665" w:hanging="360"/>
      </w:pPr>
    </w:lvl>
    <w:lvl w:ilvl="8" w:tplc="0409001B" w:tentative="1">
      <w:start w:val="1"/>
      <w:numFmt w:val="lowerRoman"/>
      <w:lvlText w:val="%9."/>
      <w:lvlJc w:val="right"/>
      <w:pPr>
        <w:ind w:left="8385" w:hanging="180"/>
      </w:pPr>
    </w:lvl>
  </w:abstractNum>
  <w:abstractNum w:abstractNumId="4" w15:restartNumberingAfterBreak="0">
    <w:nsid w:val="745D722F"/>
    <w:multiLevelType w:val="hybridMultilevel"/>
    <w:tmpl w:val="AA725030"/>
    <w:lvl w:ilvl="0" w:tplc="99E8D79A">
      <w:start w:val="2"/>
      <w:numFmt w:val="bullet"/>
      <w:lvlText w:val="-"/>
      <w:lvlJc w:val="left"/>
      <w:pPr>
        <w:ind w:left="1440" w:hanging="360"/>
      </w:pPr>
      <w:rPr>
        <w:rFonts w:ascii="TH SarabunPSK" w:eastAsia="TH SarabunPSK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669483752">
    <w:abstractNumId w:val="2"/>
  </w:num>
  <w:num w:numId="2" w16cid:durableId="792939758">
    <w:abstractNumId w:val="4"/>
  </w:num>
  <w:num w:numId="3" w16cid:durableId="2063673011">
    <w:abstractNumId w:val="0"/>
  </w:num>
  <w:num w:numId="4" w16cid:durableId="1661076267">
    <w:abstractNumId w:val="1"/>
  </w:num>
  <w:num w:numId="5" w16cid:durableId="611061583">
    <w:abstractNumId w:val="3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42B9"/>
    <w:rsid w:val="00000671"/>
    <w:rsid w:val="00000CAF"/>
    <w:rsid w:val="00005379"/>
    <w:rsid w:val="00017D71"/>
    <w:rsid w:val="00025849"/>
    <w:rsid w:val="00051A94"/>
    <w:rsid w:val="00062A7A"/>
    <w:rsid w:val="00063F27"/>
    <w:rsid w:val="00067F64"/>
    <w:rsid w:val="00086F79"/>
    <w:rsid w:val="000A26F2"/>
    <w:rsid w:val="000B564A"/>
    <w:rsid w:val="000C055A"/>
    <w:rsid w:val="000D361A"/>
    <w:rsid w:val="00101C9A"/>
    <w:rsid w:val="00130EDF"/>
    <w:rsid w:val="00136CD1"/>
    <w:rsid w:val="00152500"/>
    <w:rsid w:val="001742B9"/>
    <w:rsid w:val="001856B8"/>
    <w:rsid w:val="00197DE3"/>
    <w:rsid w:val="001A015F"/>
    <w:rsid w:val="001C49C3"/>
    <w:rsid w:val="001C626A"/>
    <w:rsid w:val="001F5957"/>
    <w:rsid w:val="001F7E95"/>
    <w:rsid w:val="00227400"/>
    <w:rsid w:val="00242EA3"/>
    <w:rsid w:val="00253EF4"/>
    <w:rsid w:val="00261CC2"/>
    <w:rsid w:val="00271F3A"/>
    <w:rsid w:val="00274B63"/>
    <w:rsid w:val="00283D4A"/>
    <w:rsid w:val="00292AE1"/>
    <w:rsid w:val="00294EB8"/>
    <w:rsid w:val="002A1178"/>
    <w:rsid w:val="00305772"/>
    <w:rsid w:val="00323BCA"/>
    <w:rsid w:val="00327B90"/>
    <w:rsid w:val="003547EE"/>
    <w:rsid w:val="00370A19"/>
    <w:rsid w:val="00377CBB"/>
    <w:rsid w:val="00387BFC"/>
    <w:rsid w:val="003B45C6"/>
    <w:rsid w:val="003E0601"/>
    <w:rsid w:val="003E697E"/>
    <w:rsid w:val="003F099B"/>
    <w:rsid w:val="00416062"/>
    <w:rsid w:val="00427047"/>
    <w:rsid w:val="00431B4D"/>
    <w:rsid w:val="00435E6E"/>
    <w:rsid w:val="004442DF"/>
    <w:rsid w:val="00466F87"/>
    <w:rsid w:val="0047140F"/>
    <w:rsid w:val="00485472"/>
    <w:rsid w:val="004E0BF9"/>
    <w:rsid w:val="004E7361"/>
    <w:rsid w:val="004F54E5"/>
    <w:rsid w:val="005049DE"/>
    <w:rsid w:val="00505A97"/>
    <w:rsid w:val="00514505"/>
    <w:rsid w:val="005153B9"/>
    <w:rsid w:val="0051728B"/>
    <w:rsid w:val="00521B50"/>
    <w:rsid w:val="00557090"/>
    <w:rsid w:val="00576CBD"/>
    <w:rsid w:val="00577577"/>
    <w:rsid w:val="005C6098"/>
    <w:rsid w:val="005C6A6D"/>
    <w:rsid w:val="005D5B64"/>
    <w:rsid w:val="00622113"/>
    <w:rsid w:val="00626477"/>
    <w:rsid w:val="00641B56"/>
    <w:rsid w:val="006564C4"/>
    <w:rsid w:val="006747FA"/>
    <w:rsid w:val="006931D5"/>
    <w:rsid w:val="00697804"/>
    <w:rsid w:val="006A5E79"/>
    <w:rsid w:val="006E3632"/>
    <w:rsid w:val="006F2211"/>
    <w:rsid w:val="00722C63"/>
    <w:rsid w:val="0073022A"/>
    <w:rsid w:val="00733390"/>
    <w:rsid w:val="00742C1F"/>
    <w:rsid w:val="00767FB0"/>
    <w:rsid w:val="007870B9"/>
    <w:rsid w:val="007A728F"/>
    <w:rsid w:val="007B3A44"/>
    <w:rsid w:val="007F2E53"/>
    <w:rsid w:val="0080296D"/>
    <w:rsid w:val="00834ADE"/>
    <w:rsid w:val="00835AD5"/>
    <w:rsid w:val="00846BA2"/>
    <w:rsid w:val="008563B4"/>
    <w:rsid w:val="00872C55"/>
    <w:rsid w:val="00884473"/>
    <w:rsid w:val="00895BE5"/>
    <w:rsid w:val="00897417"/>
    <w:rsid w:val="008B035D"/>
    <w:rsid w:val="008C3B22"/>
    <w:rsid w:val="009055B6"/>
    <w:rsid w:val="00920622"/>
    <w:rsid w:val="00920770"/>
    <w:rsid w:val="00931AB3"/>
    <w:rsid w:val="00933059"/>
    <w:rsid w:val="00946A39"/>
    <w:rsid w:val="00953A1F"/>
    <w:rsid w:val="009A36DA"/>
    <w:rsid w:val="009B51DA"/>
    <w:rsid w:val="009C0B92"/>
    <w:rsid w:val="009D0D7F"/>
    <w:rsid w:val="009D13B0"/>
    <w:rsid w:val="009D5584"/>
    <w:rsid w:val="009F07F6"/>
    <w:rsid w:val="00A0488E"/>
    <w:rsid w:val="00A10896"/>
    <w:rsid w:val="00A2335E"/>
    <w:rsid w:val="00A24A58"/>
    <w:rsid w:val="00A2517E"/>
    <w:rsid w:val="00A266A0"/>
    <w:rsid w:val="00A30F8B"/>
    <w:rsid w:val="00A41A8A"/>
    <w:rsid w:val="00A54DB1"/>
    <w:rsid w:val="00A950B7"/>
    <w:rsid w:val="00AA4364"/>
    <w:rsid w:val="00AA5832"/>
    <w:rsid w:val="00AA7FCB"/>
    <w:rsid w:val="00AB3EE9"/>
    <w:rsid w:val="00AC6FCE"/>
    <w:rsid w:val="00AE587C"/>
    <w:rsid w:val="00B0758A"/>
    <w:rsid w:val="00B7309D"/>
    <w:rsid w:val="00B76454"/>
    <w:rsid w:val="00B84216"/>
    <w:rsid w:val="00B84774"/>
    <w:rsid w:val="00B912AB"/>
    <w:rsid w:val="00BB0E17"/>
    <w:rsid w:val="00BB6352"/>
    <w:rsid w:val="00BF4915"/>
    <w:rsid w:val="00C018A8"/>
    <w:rsid w:val="00C02B66"/>
    <w:rsid w:val="00C167C5"/>
    <w:rsid w:val="00C27FD3"/>
    <w:rsid w:val="00C32ED9"/>
    <w:rsid w:val="00C6080A"/>
    <w:rsid w:val="00C65424"/>
    <w:rsid w:val="00CA453C"/>
    <w:rsid w:val="00CB0D6A"/>
    <w:rsid w:val="00CC5DEA"/>
    <w:rsid w:val="00CD1BA5"/>
    <w:rsid w:val="00CE01CC"/>
    <w:rsid w:val="00CE70E2"/>
    <w:rsid w:val="00D0010D"/>
    <w:rsid w:val="00D14A66"/>
    <w:rsid w:val="00D37E2F"/>
    <w:rsid w:val="00D46E83"/>
    <w:rsid w:val="00D4715F"/>
    <w:rsid w:val="00D722D9"/>
    <w:rsid w:val="00D81E55"/>
    <w:rsid w:val="00D923B6"/>
    <w:rsid w:val="00D971BC"/>
    <w:rsid w:val="00D97E55"/>
    <w:rsid w:val="00DB01AC"/>
    <w:rsid w:val="00DC74C7"/>
    <w:rsid w:val="00DD046A"/>
    <w:rsid w:val="00DD251B"/>
    <w:rsid w:val="00DD2E6A"/>
    <w:rsid w:val="00E10630"/>
    <w:rsid w:val="00E37C4E"/>
    <w:rsid w:val="00E45BD3"/>
    <w:rsid w:val="00E84308"/>
    <w:rsid w:val="00EC6A27"/>
    <w:rsid w:val="00ED5F9B"/>
    <w:rsid w:val="00EF7FCF"/>
    <w:rsid w:val="00F47D04"/>
    <w:rsid w:val="00F50C68"/>
    <w:rsid w:val="00F75502"/>
    <w:rsid w:val="00F91F65"/>
    <w:rsid w:val="00F939C9"/>
    <w:rsid w:val="00FA4038"/>
    <w:rsid w:val="00FC1FEE"/>
    <w:rsid w:val="00FF6B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D175B09"/>
  <w15:chartTrackingRefBased/>
  <w15:docId w15:val="{363D2DC7-9166-4ADA-A475-55EC9A1FB0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35E6E"/>
    <w:pPr>
      <w:suppressAutoHyphens/>
      <w:spacing w:after="0" w:line="1" w:lineRule="atLeast"/>
      <w:jc w:val="center"/>
      <w:outlineLvl w:val="0"/>
    </w:pPr>
    <w:rPr>
      <w:rFonts w:ascii="Kanit" w:hAnsi="Kanit" w:cs="Kanit"/>
      <w:kern w:val="0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A453C"/>
    <w:pPr>
      <w:spacing w:line="240" w:lineRule="auto"/>
      <w:jc w:val="thaiDistribute"/>
      <w:outlineLvl w:val="1"/>
    </w:pPr>
    <w:rPr>
      <w:rFonts w:ascii="Kanit" w:hAnsi="Kanit" w:cs="Kanit"/>
      <w:color w:val="0D47A1"/>
      <w:kern w:val="0"/>
      <w:sz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E3632"/>
    <w:pPr>
      <w:outlineLvl w:val="2"/>
    </w:pPr>
    <w:rPr>
      <w:rFonts w:ascii="TH Sarabun New" w:hAnsi="TH Sarabun New" w:cs="TH Sarabun New"/>
      <w:b/>
      <w:bCs/>
      <w:kern w:val="0"/>
      <w:sz w:val="32"/>
      <w:szCs w:val="4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742B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742B9"/>
  </w:style>
  <w:style w:type="paragraph" w:styleId="Footer">
    <w:name w:val="footer"/>
    <w:basedOn w:val="Normal"/>
    <w:link w:val="FooterChar"/>
    <w:uiPriority w:val="99"/>
    <w:unhideWhenUsed/>
    <w:rsid w:val="001742B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742B9"/>
  </w:style>
  <w:style w:type="character" w:customStyle="1" w:styleId="Heading1Char">
    <w:name w:val="Heading 1 Char"/>
    <w:basedOn w:val="DefaultParagraphFont"/>
    <w:link w:val="Heading1"/>
    <w:uiPriority w:val="9"/>
    <w:rsid w:val="00435E6E"/>
    <w:rPr>
      <w:rFonts w:ascii="Kanit" w:hAnsi="Kanit" w:cs="Kanit"/>
      <w:kern w:val="0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A453C"/>
    <w:rPr>
      <w:rFonts w:ascii="Kanit" w:hAnsi="Kanit" w:cs="Kanit"/>
      <w:color w:val="0D47A1"/>
      <w:kern w:val="0"/>
      <w:sz w:val="28"/>
    </w:rPr>
  </w:style>
  <w:style w:type="table" w:styleId="TableGrid">
    <w:name w:val="Table Grid"/>
    <w:basedOn w:val="TableNormal"/>
    <w:uiPriority w:val="59"/>
    <w:rsid w:val="00CA453C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A453C"/>
    <w:pPr>
      <w:ind w:left="720"/>
      <w:contextualSpacing/>
    </w:pPr>
    <w:rPr>
      <w:kern w:val="0"/>
    </w:rPr>
  </w:style>
  <w:style w:type="paragraph" w:styleId="NormalWeb">
    <w:name w:val="Normal (Web)"/>
    <w:basedOn w:val="Normal"/>
    <w:uiPriority w:val="99"/>
    <w:unhideWhenUsed/>
    <w:rsid w:val="00CA453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A453C"/>
    <w:pPr>
      <w:spacing w:after="0" w:line="240" w:lineRule="auto"/>
    </w:pPr>
    <w:rPr>
      <w:rFonts w:ascii="Leelawadee" w:hAnsi="Leelawadee" w:cs="Angsana New"/>
      <w:kern w:val="0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453C"/>
    <w:rPr>
      <w:rFonts w:ascii="Leelawadee" w:hAnsi="Leelawadee" w:cs="Angsana New"/>
      <w:kern w:val="0"/>
      <w:sz w:val="18"/>
      <w:szCs w:val="22"/>
    </w:rPr>
  </w:style>
  <w:style w:type="paragraph" w:styleId="NoSpacing">
    <w:name w:val="No Spacing"/>
    <w:uiPriority w:val="1"/>
    <w:qFormat/>
    <w:rsid w:val="00CA453C"/>
    <w:pPr>
      <w:spacing w:after="0" w:line="240" w:lineRule="auto"/>
    </w:pPr>
    <w:rPr>
      <w:kern w:val="0"/>
    </w:rPr>
  </w:style>
  <w:style w:type="paragraph" w:styleId="TOCHeading">
    <w:name w:val="TOC Heading"/>
    <w:basedOn w:val="Heading1"/>
    <w:next w:val="Normal"/>
    <w:uiPriority w:val="39"/>
    <w:unhideWhenUsed/>
    <w:qFormat/>
    <w:rsid w:val="00CA453C"/>
    <w:pPr>
      <w:keepNext/>
      <w:keepLines/>
      <w:suppressAutoHyphens w:val="0"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lang w:bidi="ar-SA"/>
    </w:rPr>
  </w:style>
  <w:style w:type="paragraph" w:styleId="TOC1">
    <w:name w:val="toc 1"/>
    <w:basedOn w:val="Normal"/>
    <w:next w:val="Normal"/>
    <w:autoRedefine/>
    <w:uiPriority w:val="39"/>
    <w:unhideWhenUsed/>
    <w:rsid w:val="008C3B22"/>
    <w:pPr>
      <w:spacing w:after="100"/>
    </w:pPr>
    <w:rPr>
      <w:rFonts w:cs="TH Sarabun New"/>
      <w:kern w:val="0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8C3B22"/>
    <w:pPr>
      <w:spacing w:after="100"/>
      <w:ind w:left="220"/>
    </w:pPr>
    <w:rPr>
      <w:rFonts w:cs="TH Sarabun New"/>
      <w:bCs/>
      <w:kern w:val="0"/>
      <w:szCs w:val="32"/>
    </w:rPr>
  </w:style>
  <w:style w:type="paragraph" w:styleId="TOC3">
    <w:name w:val="toc 3"/>
    <w:basedOn w:val="Normal"/>
    <w:next w:val="Normal"/>
    <w:autoRedefine/>
    <w:uiPriority w:val="39"/>
    <w:unhideWhenUsed/>
    <w:rsid w:val="008C3B22"/>
    <w:pPr>
      <w:spacing w:after="100"/>
      <w:ind w:left="440"/>
    </w:pPr>
    <w:rPr>
      <w:rFonts w:eastAsiaTheme="minorEastAsia" w:cs="TH Sarabun New"/>
      <w:kern w:val="0"/>
      <w:szCs w:val="32"/>
    </w:rPr>
  </w:style>
  <w:style w:type="paragraph" w:styleId="TOC4">
    <w:name w:val="toc 4"/>
    <w:basedOn w:val="Normal"/>
    <w:next w:val="Normal"/>
    <w:autoRedefine/>
    <w:uiPriority w:val="39"/>
    <w:unhideWhenUsed/>
    <w:rsid w:val="00CA453C"/>
    <w:pPr>
      <w:spacing w:after="100"/>
      <w:ind w:left="660"/>
    </w:pPr>
    <w:rPr>
      <w:rFonts w:eastAsiaTheme="minorEastAsia"/>
      <w:kern w:val="0"/>
    </w:rPr>
  </w:style>
  <w:style w:type="paragraph" w:styleId="TOC5">
    <w:name w:val="toc 5"/>
    <w:basedOn w:val="Normal"/>
    <w:next w:val="Normal"/>
    <w:autoRedefine/>
    <w:uiPriority w:val="39"/>
    <w:unhideWhenUsed/>
    <w:rsid w:val="00CA453C"/>
    <w:pPr>
      <w:spacing w:after="100"/>
      <w:ind w:left="880"/>
    </w:pPr>
    <w:rPr>
      <w:rFonts w:eastAsiaTheme="minorEastAsia"/>
      <w:kern w:val="0"/>
    </w:rPr>
  </w:style>
  <w:style w:type="paragraph" w:styleId="TOC6">
    <w:name w:val="toc 6"/>
    <w:basedOn w:val="Normal"/>
    <w:next w:val="Normal"/>
    <w:autoRedefine/>
    <w:uiPriority w:val="39"/>
    <w:unhideWhenUsed/>
    <w:rsid w:val="00CA453C"/>
    <w:pPr>
      <w:spacing w:after="100"/>
      <w:ind w:left="1100"/>
    </w:pPr>
    <w:rPr>
      <w:rFonts w:eastAsiaTheme="minorEastAsia"/>
      <w:kern w:val="0"/>
    </w:rPr>
  </w:style>
  <w:style w:type="paragraph" w:styleId="TOC7">
    <w:name w:val="toc 7"/>
    <w:basedOn w:val="Normal"/>
    <w:next w:val="Normal"/>
    <w:autoRedefine/>
    <w:uiPriority w:val="39"/>
    <w:unhideWhenUsed/>
    <w:rsid w:val="00CA453C"/>
    <w:pPr>
      <w:spacing w:after="100"/>
      <w:ind w:left="1320"/>
    </w:pPr>
    <w:rPr>
      <w:rFonts w:eastAsiaTheme="minorEastAsia"/>
      <w:kern w:val="0"/>
    </w:rPr>
  </w:style>
  <w:style w:type="paragraph" w:styleId="TOC8">
    <w:name w:val="toc 8"/>
    <w:basedOn w:val="Normal"/>
    <w:next w:val="Normal"/>
    <w:autoRedefine/>
    <w:uiPriority w:val="39"/>
    <w:unhideWhenUsed/>
    <w:rsid w:val="00CA453C"/>
    <w:pPr>
      <w:spacing w:after="100"/>
      <w:ind w:left="1540"/>
    </w:pPr>
    <w:rPr>
      <w:rFonts w:eastAsiaTheme="minorEastAsia"/>
      <w:kern w:val="0"/>
    </w:rPr>
  </w:style>
  <w:style w:type="paragraph" w:styleId="TOC9">
    <w:name w:val="toc 9"/>
    <w:basedOn w:val="Normal"/>
    <w:next w:val="Normal"/>
    <w:autoRedefine/>
    <w:uiPriority w:val="39"/>
    <w:unhideWhenUsed/>
    <w:rsid w:val="00CA453C"/>
    <w:pPr>
      <w:spacing w:after="100"/>
      <w:ind w:left="1760"/>
    </w:pPr>
    <w:rPr>
      <w:rFonts w:eastAsiaTheme="minorEastAsia"/>
      <w:kern w:val="0"/>
    </w:rPr>
  </w:style>
  <w:style w:type="character" w:styleId="Hyperlink">
    <w:name w:val="Hyperlink"/>
    <w:basedOn w:val="DefaultParagraphFont"/>
    <w:uiPriority w:val="99"/>
    <w:unhideWhenUsed/>
    <w:rsid w:val="00CA453C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A453C"/>
    <w:rPr>
      <w:color w:val="605E5C"/>
      <w:shd w:val="clear" w:color="auto" w:fill="E1DFDD"/>
    </w:rPr>
  </w:style>
  <w:style w:type="paragraph" w:styleId="Title">
    <w:name w:val="Title"/>
    <w:basedOn w:val="Normal"/>
    <w:next w:val="Normal"/>
    <w:link w:val="TitleChar"/>
    <w:uiPriority w:val="10"/>
    <w:qFormat/>
    <w:rsid w:val="00CA453C"/>
    <w:pPr>
      <w:suppressAutoHyphens/>
      <w:spacing w:after="0" w:line="1" w:lineRule="atLeast"/>
      <w:jc w:val="center"/>
      <w:outlineLvl w:val="0"/>
    </w:pPr>
    <w:rPr>
      <w:rFonts w:ascii="Kanit" w:hAnsi="Kanit" w:cs="Kanit"/>
      <w:kern w:val="0"/>
      <w:szCs w:val="30"/>
    </w:rPr>
  </w:style>
  <w:style w:type="character" w:customStyle="1" w:styleId="TitleChar">
    <w:name w:val="Title Char"/>
    <w:basedOn w:val="DefaultParagraphFont"/>
    <w:link w:val="Title"/>
    <w:uiPriority w:val="10"/>
    <w:rsid w:val="00CA453C"/>
    <w:rPr>
      <w:rFonts w:ascii="Kanit" w:hAnsi="Kanit" w:cs="Kanit"/>
      <w:kern w:val="0"/>
      <w:szCs w:val="30"/>
    </w:rPr>
  </w:style>
  <w:style w:type="character" w:styleId="UnresolvedMention">
    <w:name w:val="Unresolved Mention"/>
    <w:basedOn w:val="DefaultParagraphFont"/>
    <w:uiPriority w:val="99"/>
    <w:semiHidden/>
    <w:unhideWhenUsed/>
    <w:rsid w:val="00CA453C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6E3632"/>
    <w:rPr>
      <w:rFonts w:ascii="TH Sarabun New" w:hAnsi="TH Sarabun New" w:cs="TH Sarabun New"/>
      <w:b/>
      <w:bCs/>
      <w:kern w:val="0"/>
      <w:sz w:val="32"/>
      <w:szCs w:val="40"/>
      <w14:ligatures w14:val="none"/>
    </w:rPr>
  </w:style>
  <w:style w:type="character" w:styleId="Strong">
    <w:name w:val="Strong"/>
    <w:basedOn w:val="DefaultParagraphFont"/>
    <w:uiPriority w:val="22"/>
    <w:qFormat/>
    <w:rsid w:val="00253EF4"/>
    <w:rPr>
      <w:b/>
      <w:bCs/>
    </w:rPr>
  </w:style>
  <w:style w:type="paragraph" w:styleId="BodyText">
    <w:name w:val="Body Text"/>
    <w:basedOn w:val="Normal"/>
    <w:link w:val="BodyTextChar"/>
    <w:unhideWhenUsed/>
    <w:rsid w:val="007870B9"/>
    <w:pPr>
      <w:spacing w:after="0" w:line="240" w:lineRule="auto"/>
    </w:pPr>
    <w:rPr>
      <w:rFonts w:ascii="Angsana New" w:eastAsia="Cordia New" w:hAnsi="Cordia New" w:cs="Angsana New"/>
      <w:kern w:val="0"/>
      <w:sz w:val="32"/>
      <w:szCs w:val="32"/>
      <w14:ligatures w14:val="none"/>
    </w:rPr>
  </w:style>
  <w:style w:type="character" w:customStyle="1" w:styleId="BodyTextChar">
    <w:name w:val="Body Text Char"/>
    <w:basedOn w:val="DefaultParagraphFont"/>
    <w:link w:val="BodyText"/>
    <w:rsid w:val="007870B9"/>
    <w:rPr>
      <w:rFonts w:ascii="Angsana New" w:eastAsia="Cordia New" w:hAnsi="Cordia New" w:cs="Angsana New"/>
      <w:kern w:val="0"/>
      <w:sz w:val="32"/>
      <w:szCs w:val="3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974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03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13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64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45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2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3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6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16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2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1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77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25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header" Target="header1.xml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2.jpeg"/><Relationship Id="rId10" Type="http://schemas.openxmlformats.org/officeDocument/2006/relationships/image" Target="media/image3.sv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header" Target="header2.xml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1.jpeg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39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svg"/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sv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1E1A95-18AD-4E2F-853D-83B5F486C5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2689</Words>
  <Characters>15331</Characters>
  <Application>Microsoft Office Word</Application>
  <DocSecurity>0</DocSecurity>
  <Lines>127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Mr.Nuttapong Charoenkiattiphum</dc:creator>
  <cp:keywords/>
  <dc:description/>
  <cp:lastModifiedBy>Mr.Nuttapong Charoenkiattiphum</cp:lastModifiedBy>
  <cp:revision>3</cp:revision>
  <cp:lastPrinted>2023-12-27T08:18:00Z</cp:lastPrinted>
  <dcterms:created xsi:type="dcterms:W3CDTF">2024-04-05T08:37:00Z</dcterms:created>
  <dcterms:modified xsi:type="dcterms:W3CDTF">2024-04-15T07:20:00Z</dcterms:modified>
</cp:coreProperties>
</file>